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9" w:rsidRPr="00EB669D" w:rsidRDefault="009E0C44" w:rsidP="00786CDA">
      <w:pPr>
        <w:spacing w:after="240"/>
        <w:jc w:val="center"/>
        <w:rPr>
          <w:rFonts w:asciiTheme="minorHAnsi" w:hAnsiTheme="minorHAnsi"/>
          <w:color w:val="FFFFFF" w:themeColor="background1"/>
          <w:sz w:val="52"/>
          <w:szCs w:val="52"/>
        </w:rPr>
      </w:pPr>
      <w:r w:rsidRPr="00EB669D">
        <w:rPr>
          <w:rFonts w:ascii="Flanders Art Sans" w:hAnsi="Flanders Art Sans"/>
          <w:noProof/>
          <w:color w:val="FFFFFF" w:themeColor="background1"/>
          <w:sz w:val="52"/>
          <w:szCs w:val="52"/>
          <w:lang w:val="nl-BE" w:eastAsia="nl-BE"/>
        </w:rPr>
        <mc:AlternateContent>
          <mc:Choice Requires="wps">
            <w:drawing>
              <wp:anchor distT="0" distB="0" distL="114300" distR="114300" simplePos="0" relativeHeight="251659264" behindDoc="1" locked="0" layoutInCell="1" allowOverlap="1" wp14:anchorId="6D8FB7D7" wp14:editId="3D8C9F87">
                <wp:simplePos x="0" y="0"/>
                <wp:positionH relativeFrom="column">
                  <wp:posOffset>-918845</wp:posOffset>
                </wp:positionH>
                <wp:positionV relativeFrom="paragraph">
                  <wp:posOffset>-990600</wp:posOffset>
                </wp:positionV>
                <wp:extent cx="7677150" cy="2209800"/>
                <wp:effectExtent l="0" t="0" r="0" b="0"/>
                <wp:wrapNone/>
                <wp:docPr id="2" name="Rechthoek 2"/>
                <wp:cNvGraphicFramePr/>
                <a:graphic xmlns:a="http://schemas.openxmlformats.org/drawingml/2006/main">
                  <a:graphicData uri="http://schemas.microsoft.com/office/word/2010/wordprocessingShape">
                    <wps:wsp>
                      <wps:cNvSpPr/>
                      <wps:spPr>
                        <a:xfrm>
                          <a:off x="0" y="0"/>
                          <a:ext cx="7677150" cy="2209800"/>
                        </a:xfrm>
                        <a:prstGeom prst="rect">
                          <a:avLst/>
                        </a:prstGeom>
                        <a:solidFill>
                          <a:srgbClr val="0097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2.35pt;margin-top:-78pt;width:604.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" fillcolor="#0097a9" stroked="f" strokeweight="2pt"/>
            </w:pict>
          </mc:Fallback>
        </mc:AlternateContent>
      </w:r>
      <w:r w:rsidR="00786CDA" w:rsidRPr="00EB669D">
        <w:rPr>
          <w:rFonts w:asciiTheme="minorHAnsi" w:hAnsiTheme="minorHAnsi"/>
          <w:color w:val="FFFFFF" w:themeColor="background1"/>
          <w:sz w:val="52"/>
          <w:szCs w:val="52"/>
        </w:rPr>
        <w:t>STANDAARD CV</w:t>
      </w:r>
    </w:p>
    <w:p w:rsidR="00786CDA" w:rsidRPr="00EB669D" w:rsidRDefault="00786CDA" w:rsidP="009E0C44">
      <w:pPr>
        <w:spacing w:after="840"/>
        <w:jc w:val="center"/>
        <w:rPr>
          <w:rFonts w:asciiTheme="minorHAnsi" w:hAnsiTheme="minorHAnsi"/>
          <w:sz w:val="32"/>
          <w:szCs w:val="32"/>
        </w:rPr>
      </w:pPr>
      <w:r w:rsidRPr="00EB669D">
        <w:rPr>
          <w:rFonts w:asciiTheme="minorHAnsi" w:hAnsiTheme="minorHAnsi"/>
          <w:color w:val="FFFFFF" w:themeColor="background1"/>
          <w:sz w:val="32"/>
          <w:szCs w:val="32"/>
        </w:rPr>
        <w:t xml:space="preserve">Inschrijving voor het functiespecifiek aanwervingsexamen voor </w:t>
      </w:r>
      <w:sdt>
        <w:sdtPr>
          <w:rPr>
            <w:rFonts w:asciiTheme="minorHAnsi" w:hAnsiTheme="minorHAnsi"/>
            <w:color w:val="FFFFFF" w:themeColor="background1"/>
            <w:sz w:val="32"/>
            <w:szCs w:val="32"/>
          </w:rPr>
          <w:id w:val="-1920170619"/>
          <w:placeholder>
            <w:docPart w:val="B80F14F0B0944D44893DCE311DF36307"/>
          </w:placeholder>
          <w:comboBox>
            <w:listItem w:displayText="adjunct van de directeur" w:value="adjunct van de directeur"/>
            <w:listItem w:displayText="deskundige" w:value="deskundige"/>
            <w:listItem w:displayText="medewerker" w:value="medewerker"/>
            <w:listItem w:displayText="assistent" w:value="assistent"/>
            <w:listItem w:displayText="technisch assistent" w:value="technisch assistent"/>
            <w:listItem w:displayText="onderwijsondersteuner" w:value="onderwijsondersteuner"/>
          </w:comboBox>
        </w:sdtPr>
        <w:sdtEndPr/>
        <w:sdtContent>
          <w:r w:rsidR="00F155CD">
            <w:rPr>
              <w:rFonts w:asciiTheme="minorHAnsi" w:hAnsiTheme="minorHAnsi"/>
              <w:color w:val="FFFFFF" w:themeColor="background1"/>
              <w:sz w:val="32"/>
              <w:szCs w:val="32"/>
            </w:rPr>
            <w:t>deskundige</w:t>
          </w:r>
        </w:sdtContent>
      </w:sdt>
      <w:r w:rsidRPr="00EB669D">
        <w:rPr>
          <w:rFonts w:asciiTheme="minorHAnsi" w:hAnsiTheme="minorHAnsi"/>
          <w:color w:val="FFFFFF" w:themeColor="background1"/>
          <w:sz w:val="32"/>
          <w:szCs w:val="32"/>
        </w:rPr>
        <w:t xml:space="preserve"> - </w:t>
      </w:r>
      <w:sdt>
        <w:sdtPr>
          <w:rPr>
            <w:rFonts w:asciiTheme="minorHAnsi" w:hAnsiTheme="minorHAnsi"/>
            <w:color w:val="FFFFFF" w:themeColor="background1"/>
            <w:sz w:val="32"/>
            <w:szCs w:val="32"/>
          </w:rPr>
          <w:id w:val="-271327322"/>
          <w:placeholder>
            <w:docPart w:val="81D6E6801EF64C88A7C46DC76D14B58F"/>
          </w:placeholder>
        </w:sdtPr>
        <w:sdtEndPr/>
        <w:sdtContent>
          <w:r w:rsidR="00F155CD">
            <w:rPr>
              <w:rFonts w:asciiTheme="minorHAnsi" w:hAnsiTheme="minorHAnsi"/>
              <w:color w:val="FFFFFF" w:themeColor="background1"/>
              <w:sz w:val="32"/>
              <w:szCs w:val="32"/>
            </w:rPr>
            <w:t>communicatiemedewerker</w:t>
          </w:r>
        </w:sdtContent>
      </w:sdt>
      <w:r w:rsidRPr="00EB669D">
        <w:rPr>
          <w:rFonts w:asciiTheme="minorHAnsi" w:hAnsiTheme="minorHAnsi"/>
          <w:color w:val="FFFFFF" w:themeColor="background1"/>
          <w:sz w:val="32"/>
          <w:szCs w:val="32"/>
        </w:rPr>
        <w:t xml:space="preserve"> (</w:t>
      </w:r>
      <w:sdt>
        <w:sdtPr>
          <w:rPr>
            <w:rFonts w:asciiTheme="minorHAnsi" w:hAnsiTheme="minorHAnsi"/>
            <w:color w:val="FFFFFF" w:themeColor="background1"/>
            <w:sz w:val="32"/>
            <w:szCs w:val="32"/>
          </w:rPr>
          <w:id w:val="1822534943"/>
          <w:placeholder>
            <w:docPart w:val="CD67A0A7319A40EA91AAB4E57DA5395A"/>
          </w:placeholder>
          <w:comboBox>
            <w:listItem w:displayText="niveau A" w:value="niveau A"/>
            <w:listItem w:displayText="niveau B" w:value="niveau B"/>
            <w:listItem w:displayText="niveau C" w:value="niveau C"/>
            <w:listItem w:displayText="niveau D" w:value="niveau D"/>
          </w:comboBox>
        </w:sdtPr>
        <w:sdtEndPr/>
        <w:sdtContent>
          <w:r w:rsidR="00F155CD">
            <w:rPr>
              <w:rFonts w:asciiTheme="minorHAnsi" w:hAnsiTheme="minorHAnsi"/>
              <w:color w:val="FFFFFF" w:themeColor="background1"/>
              <w:sz w:val="32"/>
              <w:szCs w:val="32"/>
            </w:rPr>
            <w:t>niveau B</w:t>
          </w:r>
        </w:sdtContent>
      </w:sdt>
      <w:r w:rsidRPr="00EB669D">
        <w:rPr>
          <w:rFonts w:asciiTheme="minorHAnsi" w:hAnsiTheme="minorHAnsi"/>
          <w:color w:val="FFFFFF" w:themeColor="background1"/>
          <w:sz w:val="32"/>
          <w:szCs w:val="32"/>
        </w:rPr>
        <w:t>)</w:t>
      </w:r>
    </w:p>
    <w:p w:rsidR="00786CDA" w:rsidRPr="00786CDA" w:rsidRDefault="00786CDA" w:rsidP="00786CDA">
      <w:pPr>
        <w:spacing w:after="120"/>
        <w:rPr>
          <w:rFonts w:asciiTheme="minorHAnsi" w:hAnsiTheme="minorHAnsi"/>
          <w:sz w:val="22"/>
          <w:szCs w:val="22"/>
        </w:rPr>
      </w:pPr>
      <w:r w:rsidRPr="00786CDA">
        <w:rPr>
          <w:rFonts w:asciiTheme="minorHAnsi" w:hAnsiTheme="minorHAnsi"/>
          <w:sz w:val="22"/>
          <w:szCs w:val="22"/>
        </w:rPr>
        <w:t>Gelieve dit standaard CV volledig en precies in te vullen. Al deze informatie is nodig voor de behandeling van je kandidatuur.</w:t>
      </w:r>
      <w:bookmarkStart w:id="0" w:name="_GoBack"/>
      <w:bookmarkEnd w:id="0"/>
    </w:p>
    <w:p w:rsidR="00786CDA" w:rsidRPr="00786CDA" w:rsidRDefault="00786CDA" w:rsidP="00786CDA">
      <w:pPr>
        <w:spacing w:after="240"/>
        <w:rPr>
          <w:rFonts w:asciiTheme="minorHAnsi" w:hAnsiTheme="minorHAnsi"/>
          <w:b/>
          <w:sz w:val="22"/>
          <w:szCs w:val="22"/>
        </w:rPr>
      </w:pPr>
      <w:r w:rsidRPr="00786CDA">
        <w:rPr>
          <w:rFonts w:asciiTheme="minorHAnsi" w:hAnsiTheme="minorHAnsi"/>
          <w:sz w:val="22"/>
          <w:szCs w:val="22"/>
        </w:rPr>
        <w:t xml:space="preserve">De Vlaamse Gemeenschapscommissie baseert zich voor de preselectie enkel op dit </w:t>
      </w:r>
      <w:r w:rsidRPr="00786CDA">
        <w:rPr>
          <w:rFonts w:asciiTheme="minorHAnsi" w:hAnsiTheme="minorHAnsi"/>
          <w:b/>
          <w:sz w:val="22"/>
          <w:szCs w:val="22"/>
        </w:rPr>
        <w:t>ingevulde standaard CV en het vereiste diploma</w:t>
      </w:r>
      <w:r w:rsidRPr="00786CDA">
        <w:rPr>
          <w:rFonts w:asciiTheme="minorHAnsi" w:hAnsiTheme="minorHAnsi"/>
          <w:sz w:val="22"/>
          <w:szCs w:val="22"/>
        </w:rPr>
        <w:t>. Geen enkele bijkomende informatie zal in overweging genomen worden.</w:t>
      </w:r>
    </w:p>
    <w:p w:rsidR="00786CDA" w:rsidRPr="00786CDA" w:rsidRDefault="00786CDA" w:rsidP="00924642">
      <w:pPr>
        <w:spacing w:after="360"/>
        <w:rPr>
          <w:rFonts w:asciiTheme="minorHAnsi" w:hAnsiTheme="minorHAnsi"/>
          <w:sz w:val="22"/>
          <w:szCs w:val="22"/>
        </w:rPr>
      </w:pPr>
      <w:r w:rsidRPr="00786CDA">
        <w:rPr>
          <w:rFonts w:asciiTheme="minorHAnsi" w:hAnsiTheme="minorHAnsi"/>
          <w:sz w:val="22"/>
          <w:szCs w:val="22"/>
        </w:rPr>
        <w:t>We vragen je uitdrukkelijk het formaat van het CV te respecteren bij het invullen van je gegevens. Anders wordt je kandidatuur niet in aanmerking genomen. Een andere presentatie of een aanpassing van het huidige document wordt niet aanvaard.</w:t>
      </w:r>
    </w:p>
    <w:p w:rsidR="00786CDA" w:rsidRPr="00B13EA5" w:rsidRDefault="00786CDA" w:rsidP="00786CDA">
      <w:pPr>
        <w:shd w:val="clear" w:color="auto" w:fill="00BED2"/>
        <w:spacing w:after="24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t>Persoonlijke gegevens</w:t>
      </w:r>
    </w:p>
    <w:tbl>
      <w:tblPr>
        <w:tblStyle w:val="Tabelraster"/>
        <w:tblW w:w="0" w:type="auto"/>
        <w:tblInd w:w="108" w:type="dxa"/>
        <w:tblBorders>
          <w:insideH w:val="none" w:sz="0" w:space="0" w:color="auto"/>
          <w:insideV w:val="none" w:sz="0" w:space="0" w:color="auto"/>
        </w:tblBorders>
        <w:tblLook w:val="04A0" w:firstRow="1" w:lastRow="0" w:firstColumn="1" w:lastColumn="0" w:noHBand="0" w:noVBand="1"/>
      </w:tblPr>
      <w:tblGrid>
        <w:gridCol w:w="1887"/>
        <w:gridCol w:w="2082"/>
        <w:gridCol w:w="1843"/>
        <w:gridCol w:w="3260"/>
      </w:tblGrid>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sidRPr="009E0C44">
              <w:rPr>
                <w:rFonts w:asciiTheme="minorHAnsi" w:hAnsiTheme="minorHAnsi"/>
                <w:b/>
              </w:rPr>
              <w:t>Naam: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b/>
                <w:sz w:val="22"/>
                <w:szCs w:val="22"/>
                <w:lang w:val="nl-BE"/>
              </w:rPr>
              <w:t>Voornaam: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Telefoon:</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GSM: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E-mail:</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Officieel adres:</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Geboortedatum: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Geboorteplaats:</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tcBorders>
              <w:bottom w:val="single" w:sz="4" w:space="0" w:color="auto"/>
            </w:tcBorders>
            <w:vAlign w:val="center"/>
          </w:tcPr>
          <w:p w:rsidR="009E0C44" w:rsidRDefault="009E0C44" w:rsidP="009E0C44">
            <w:pPr>
              <w:tabs>
                <w:tab w:val="left" w:pos="1701"/>
              </w:tabs>
              <w:rPr>
                <w:rFonts w:asciiTheme="minorHAnsi" w:hAnsiTheme="minorHAnsi"/>
                <w:b/>
              </w:rPr>
            </w:pPr>
            <w:r>
              <w:rPr>
                <w:rFonts w:asciiTheme="minorHAnsi" w:hAnsiTheme="minorHAnsi"/>
                <w:b/>
              </w:rPr>
              <w:t>Nationaliteit:</w:t>
            </w:r>
          </w:p>
        </w:tc>
        <w:tc>
          <w:tcPr>
            <w:tcW w:w="7185" w:type="dxa"/>
            <w:gridSpan w:val="3"/>
            <w:tcBorders>
              <w:bottom w:val="single" w:sz="4" w:space="0" w:color="auto"/>
            </w:tcBorders>
            <w:vAlign w:val="center"/>
          </w:tcPr>
          <w:p w:rsidR="009E0C44" w:rsidRPr="009E0C44" w:rsidRDefault="009E0C44" w:rsidP="009E0C44">
            <w:pPr>
              <w:tabs>
                <w:tab w:val="left" w:pos="1701"/>
              </w:tabs>
              <w:rPr>
                <w:rFonts w:asciiTheme="minorHAnsi" w:hAnsiTheme="minorHAnsi" w:cs="Arial"/>
                <w:sz w:val="22"/>
                <w:szCs w:val="22"/>
                <w:lang w:val="nl-BE"/>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EB669D" w:rsidTr="0031433B">
        <w:trPr>
          <w:trHeight w:val="443"/>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1474"/>
        </w:trPr>
        <w:sdt>
          <w:sdtPr>
            <w:rPr>
              <w:rFonts w:ascii="Flanders Art Sans" w:hAnsi="Flanders Art Sans" w:cs="Arial"/>
              <w:lang w:val="nl-BE"/>
            </w:rPr>
            <w:id w:val="-626550992"/>
            <w14:checkbox>
              <w14:checked w14:val="0"/>
              <w14:checkedState w14:val="2612" w14:font="MS Gothic"/>
              <w14:uncheckedState w14:val="2610" w14:font="MS Gothic"/>
            </w14:checkbox>
          </w:sdtPr>
          <w:sdtEndPr/>
          <w:sdtContent>
            <w:tc>
              <w:tcPr>
                <w:tcW w:w="1887" w:type="dxa"/>
                <w:tcBorders>
                  <w:top w:val="single" w:sz="4" w:space="0" w:color="auto"/>
                  <w:bottom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bottom w:val="single" w:sz="4" w:space="0" w:color="auto"/>
            </w:tcBorders>
            <w:vAlign w:val="center"/>
          </w:tcPr>
          <w:p w:rsidR="00924642" w:rsidRPr="00924642"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 xml:space="preserve">Ik wens gebruik te maken van een aanpassing in de selectieprocedure omwille van een beperking en neem vóór </w:t>
            </w:r>
            <w:sdt>
              <w:sdtPr>
                <w:rPr>
                  <w:rFonts w:asciiTheme="minorHAnsi" w:hAnsiTheme="minorHAnsi" w:cs="Arial"/>
                  <w:sz w:val="22"/>
                  <w:szCs w:val="22"/>
                  <w:lang w:val="nl-BE"/>
                </w:rPr>
                <w:id w:val="-1620991318"/>
                <w:placeholder>
                  <w:docPart w:val="F15FAD1C99F4444081BB6C73BF0602EC"/>
                </w:placeholder>
                <w:date w:fullDate="2020-10-18T00:00:00Z">
                  <w:dateFormat w:val="d MMMM yyyy"/>
                  <w:lid w:val="nl-BE"/>
                  <w:storeMappedDataAs w:val="dateTime"/>
                  <w:calendar w:val="gregorian"/>
                </w:date>
              </w:sdtPr>
              <w:sdtEndPr/>
              <w:sdtContent>
                <w:r w:rsidR="00F155CD">
                  <w:rPr>
                    <w:rFonts w:asciiTheme="minorHAnsi" w:hAnsiTheme="minorHAnsi" w:cs="Arial"/>
                    <w:sz w:val="22"/>
                    <w:szCs w:val="22"/>
                    <w:lang w:val="nl-BE"/>
                  </w:rPr>
                  <w:t>18 oktober 2020</w:t>
                </w:r>
              </w:sdtContent>
            </w:sdt>
            <w:r w:rsidRPr="00924642">
              <w:rPr>
                <w:rFonts w:asciiTheme="minorHAnsi" w:hAnsiTheme="minorHAnsi" w:cs="Arial"/>
                <w:b/>
                <w:sz w:val="22"/>
                <w:szCs w:val="22"/>
                <w:lang w:val="nl-BE"/>
              </w:rPr>
              <w:t xml:space="preserve"> </w:t>
            </w:r>
            <w:r w:rsidRPr="00924642">
              <w:rPr>
                <w:rFonts w:asciiTheme="minorHAnsi" w:hAnsiTheme="minorHAnsi" w:cs="Arial"/>
                <w:sz w:val="22"/>
                <w:szCs w:val="22"/>
                <w:lang w:val="nl-BE"/>
              </w:rPr>
              <w:t>contact op met de verantwoordelijke van de selectieprocedure via telefoon 02 563 06 73 of via mail jobs.vgc@vgc.be</w:t>
            </w:r>
          </w:p>
        </w:tc>
      </w:tr>
      <w:tr w:rsidR="00EB669D" w:rsidTr="00EB669D">
        <w:trPr>
          <w:trHeight w:val="484"/>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638"/>
        </w:trPr>
        <w:sdt>
          <w:sdtPr>
            <w:rPr>
              <w:rFonts w:ascii="Flanders Art Sans" w:hAnsi="Flanders Art Sans" w:cs="Arial"/>
              <w:lang w:val="nl-BE"/>
            </w:rPr>
            <w:id w:val="413289866"/>
            <w14:checkbox>
              <w14:checked w14:val="0"/>
              <w14:checkedState w14:val="2612" w14:font="MS Gothic"/>
              <w14:uncheckedState w14:val="2610" w14:font="MS Gothic"/>
            </w14:checkbox>
          </w:sdtPr>
          <w:sdtEndPr/>
          <w:sdtContent>
            <w:tc>
              <w:tcPr>
                <w:tcW w:w="1887" w:type="dxa"/>
                <w:tcBorders>
                  <w:top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tcBorders>
            <w:vAlign w:val="center"/>
          </w:tcPr>
          <w:p w:rsidR="00924642" w:rsidRPr="009E0C44"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Ik voeg een fotokopie van mijn diploma of EVC-attest toe</w:t>
            </w:r>
            <w:r>
              <w:rPr>
                <w:rFonts w:asciiTheme="minorHAnsi" w:hAnsiTheme="minorHAnsi" w:cs="Arial"/>
                <w:sz w:val="22"/>
                <w:szCs w:val="22"/>
                <w:lang w:val="nl-BE"/>
              </w:rPr>
              <w:t>.</w:t>
            </w:r>
          </w:p>
        </w:tc>
      </w:tr>
    </w:tbl>
    <w:p w:rsidR="009E0C44" w:rsidRDefault="009E0C44" w:rsidP="009E0C44">
      <w:pPr>
        <w:tabs>
          <w:tab w:val="left" w:pos="1701"/>
        </w:tabs>
        <w:rPr>
          <w:rFonts w:asciiTheme="minorHAnsi" w:hAnsiTheme="minorHAnsi"/>
          <w:b/>
        </w:rPr>
      </w:pPr>
    </w:p>
    <w:p w:rsidR="00EB669D" w:rsidRDefault="00EB669D">
      <w:pPr>
        <w:rPr>
          <w:rFonts w:asciiTheme="minorHAnsi" w:hAnsiTheme="minorHAnsi"/>
        </w:rPr>
      </w:pPr>
      <w:r>
        <w:rPr>
          <w:rFonts w:asciiTheme="minorHAnsi" w:hAnsiTheme="minorHAnsi"/>
        </w:rPr>
        <w:br w:type="page"/>
      </w:r>
    </w:p>
    <w:p w:rsidR="00B13EA5" w:rsidRPr="00B13EA5" w:rsidRDefault="00B13EA5" w:rsidP="00B13EA5">
      <w:pPr>
        <w:shd w:val="clear" w:color="auto" w:fill="00BED2"/>
        <w:spacing w:after="12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lastRenderedPageBreak/>
        <w:t>Motivering van je kandidatuur</w:t>
      </w:r>
    </w:p>
    <w:tbl>
      <w:tblPr>
        <w:tblStyle w:val="Tabelraster"/>
        <w:tblW w:w="9212" w:type="dxa"/>
        <w:tblInd w:w="108" w:type="dxa"/>
        <w:tblLook w:val="04A0" w:firstRow="1" w:lastRow="0" w:firstColumn="1" w:lastColumn="0" w:noHBand="0" w:noVBand="1"/>
      </w:tblPr>
      <w:tblGrid>
        <w:gridCol w:w="9212"/>
      </w:tblGrid>
      <w:tr w:rsidR="00B13EA5" w:rsidTr="00CC2CF9">
        <w:trPr>
          <w:trHeight w:val="12187"/>
        </w:trPr>
        <w:tc>
          <w:tcPr>
            <w:tcW w:w="9212" w:type="dxa"/>
          </w:tcPr>
          <w:p w:rsidR="00B13EA5" w:rsidRPr="00B13EA5" w:rsidRDefault="00B13EA5" w:rsidP="004A423F">
            <w:pPr>
              <w:rPr>
                <w:rFonts w:asciiTheme="minorHAnsi" w:hAnsiTheme="minorHAnsi"/>
                <w:sz w:val="22"/>
                <w:szCs w:val="22"/>
              </w:rPr>
            </w:pPr>
            <w:r w:rsidRPr="00B13EA5">
              <w:rPr>
                <w:rFonts w:asciiTheme="minorHAnsi" w:hAnsiTheme="minorHAnsi"/>
                <w:sz w:val="22"/>
                <w:szCs w:val="22"/>
              </w:rPr>
              <w:t>Waarom kandideer je voor deze functie?</w:t>
            </w:r>
          </w:p>
          <w:p w:rsidR="00B13EA5" w:rsidRPr="00B13EA5" w:rsidRDefault="00B13EA5" w:rsidP="004A423F">
            <w:pPr>
              <w:rPr>
                <w:rFonts w:asciiTheme="minorHAnsi" w:hAnsiTheme="minorHAnsi"/>
                <w:sz w:val="22"/>
                <w:szCs w:val="22"/>
              </w:rPr>
            </w:pPr>
            <w:r w:rsidRPr="00B13EA5">
              <w:rPr>
                <w:rFonts w:asciiTheme="minorHAnsi" w:hAnsiTheme="minorHAnsi" w:cs="Arial"/>
                <w:sz w:val="22"/>
                <w:szCs w:val="22"/>
                <w:lang w:val="nl-BE"/>
              </w:rPr>
              <w:fldChar w:fldCharType="begin">
                <w:ffData>
                  <w:name w:val=""/>
                  <w:enabled/>
                  <w:calcOnExit w:val="0"/>
                  <w:textInput>
                    <w:maxLength w:val="12"/>
                  </w:textInput>
                </w:ffData>
              </w:fldChar>
            </w:r>
            <w:r w:rsidRPr="00B13EA5">
              <w:rPr>
                <w:rFonts w:asciiTheme="minorHAnsi" w:hAnsiTheme="minorHAnsi" w:cs="Arial"/>
                <w:sz w:val="22"/>
                <w:szCs w:val="22"/>
                <w:lang w:val="nl-BE"/>
              </w:rPr>
              <w:instrText xml:space="preserve"> FORMTEXT </w:instrText>
            </w:r>
            <w:r w:rsidRPr="00B13EA5">
              <w:rPr>
                <w:rFonts w:asciiTheme="minorHAnsi" w:hAnsiTheme="minorHAnsi" w:cs="Arial"/>
                <w:sz w:val="22"/>
                <w:szCs w:val="22"/>
                <w:lang w:val="nl-BE"/>
              </w:rPr>
            </w:r>
            <w:r w:rsidRPr="00B13EA5">
              <w:rPr>
                <w:rFonts w:asciiTheme="minorHAnsi" w:hAnsiTheme="minorHAnsi" w:cs="Arial"/>
                <w:sz w:val="22"/>
                <w:szCs w:val="22"/>
                <w:lang w:val="nl-BE"/>
              </w:rPr>
              <w:fldChar w:fldCharType="separate"/>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sz w:val="22"/>
                <w:szCs w:val="22"/>
                <w:lang w:val="nl-BE"/>
              </w:rPr>
              <w:fldChar w:fldCharType="end"/>
            </w:r>
          </w:p>
        </w:tc>
      </w:tr>
    </w:tbl>
    <w:p w:rsidR="00B13EA5" w:rsidRDefault="00B13EA5" w:rsidP="00B13EA5">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Opleiding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223"/>
        <w:gridCol w:w="1604"/>
        <w:gridCol w:w="1984"/>
        <w:gridCol w:w="1134"/>
        <w:gridCol w:w="1242"/>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22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160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Niveau</w:t>
            </w:r>
          </w:p>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(master, bachelor, …)</w:t>
            </w:r>
          </w:p>
        </w:tc>
        <w:tc>
          <w:tcPr>
            <w:tcW w:w="198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42"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bookmarkStart w:id="1" w:name="Text1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bookmarkStart w:id="2" w:name="Text1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bookmarkStart w:id="3" w:name="Text1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bookmarkStart w:id="4" w:name="Text1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7"/>
                  <w:enabled/>
                  <w:calcOnExit w:val="0"/>
                  <w:textInput/>
                </w:ffData>
              </w:fldChar>
            </w:r>
            <w:bookmarkStart w:id="5" w:name="Text1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8"/>
                  <w:enabled/>
                  <w:calcOnExit w:val="0"/>
                  <w:textInput/>
                </w:ffData>
              </w:fldChar>
            </w:r>
            <w:bookmarkStart w:id="6" w:name="Text1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6"/>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bookmarkStart w:id="7" w:name="Text1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7"/>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bookmarkStart w:id="8" w:name="Text2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8"/>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bookmarkStart w:id="9" w:name="Text2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9"/>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bookmarkStart w:id="10" w:name="Text2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0"/>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3"/>
                  <w:enabled/>
                  <w:calcOnExit w:val="0"/>
                  <w:textInput/>
                </w:ffData>
              </w:fldChar>
            </w:r>
            <w:bookmarkStart w:id="11" w:name="Text2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1"/>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4"/>
                  <w:enabled/>
                  <w:calcOnExit w:val="0"/>
                  <w:textInput/>
                </w:ffData>
              </w:fldChar>
            </w:r>
            <w:bookmarkStart w:id="12" w:name="Text2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2"/>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bookmarkStart w:id="13" w:name="Text2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3"/>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bookmarkStart w:id="14" w:name="Text2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4"/>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bookmarkStart w:id="15" w:name="Text2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5"/>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bookmarkStart w:id="16" w:name="Text2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6"/>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9"/>
                  <w:enabled/>
                  <w:calcOnExit w:val="0"/>
                  <w:textInput/>
                </w:ffData>
              </w:fldChar>
            </w:r>
            <w:bookmarkStart w:id="17" w:name="Text2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7"/>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0"/>
                  <w:enabled/>
                  <w:calcOnExit w:val="0"/>
                  <w:textInput/>
                </w:ffData>
              </w:fldChar>
            </w:r>
            <w:bookmarkStart w:id="18" w:name="Text3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8"/>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bookmarkStart w:id="19" w:name="Text3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9"/>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bookmarkStart w:id="20" w:name="Text3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0"/>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bookmarkStart w:id="21" w:name="Text3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1"/>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bookmarkStart w:id="22" w:name="Text3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5"/>
                  <w:enabled/>
                  <w:calcOnExit w:val="0"/>
                  <w:textInput/>
                </w:ffData>
              </w:fldChar>
            </w:r>
            <w:bookmarkStart w:id="23" w:name="Text3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3"/>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6"/>
                  <w:enabled/>
                  <w:calcOnExit w:val="0"/>
                  <w:textInput/>
                </w:ffData>
              </w:fldChar>
            </w:r>
            <w:bookmarkStart w:id="24" w:name="Text3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4"/>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bookmarkStart w:id="25" w:name="Text3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5"/>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bookmarkStart w:id="26" w:name="Text3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6"/>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bookmarkStart w:id="27" w:name="Text3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7"/>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bookmarkStart w:id="28" w:name="Text4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1"/>
                  <w:enabled/>
                  <w:calcOnExit w:val="0"/>
                  <w:textInput/>
                </w:ffData>
              </w:fldChar>
            </w:r>
            <w:bookmarkStart w:id="29" w:name="Text4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9"/>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2"/>
                  <w:enabled/>
                  <w:calcOnExit w:val="0"/>
                  <w:textInput/>
                </w:ffData>
              </w:fldChar>
            </w:r>
            <w:bookmarkStart w:id="30" w:name="Text4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0"/>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976"/>
        <w:gridCol w:w="2835"/>
        <w:gridCol w:w="1134"/>
        <w:gridCol w:w="1276"/>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9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2835"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3"/>
                  <w:enabled/>
                  <w:calcOnExit w:val="0"/>
                  <w:textInput/>
                </w:ffData>
              </w:fldChar>
            </w:r>
            <w:bookmarkStart w:id="31" w:name="Text4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4"/>
                  <w:enabled/>
                  <w:calcOnExit w:val="0"/>
                  <w:textInput/>
                </w:ffData>
              </w:fldChar>
            </w:r>
            <w:bookmarkStart w:id="32" w:name="Text4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5"/>
                  <w:enabled/>
                  <w:calcOnExit w:val="0"/>
                  <w:textInput/>
                </w:ffData>
              </w:fldChar>
            </w:r>
            <w:bookmarkStart w:id="33" w:name="Text4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6"/>
                  <w:enabled/>
                  <w:calcOnExit w:val="0"/>
                  <w:textInput/>
                </w:ffData>
              </w:fldChar>
            </w:r>
            <w:bookmarkStart w:id="34" w:name="Text4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7"/>
                  <w:enabled/>
                  <w:calcOnExit w:val="0"/>
                  <w:textInput/>
                </w:ffData>
              </w:fldChar>
            </w:r>
            <w:bookmarkStart w:id="35" w:name="Text4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8"/>
                  <w:enabled/>
                  <w:calcOnExit w:val="0"/>
                  <w:textInput/>
                </w:ffData>
              </w:fldChar>
            </w:r>
            <w:bookmarkStart w:id="36" w:name="Text4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9"/>
                  <w:enabled/>
                  <w:calcOnExit w:val="0"/>
                  <w:textInput/>
                </w:ffData>
              </w:fldChar>
            </w:r>
            <w:bookmarkStart w:id="37" w:name="Text4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0"/>
                  <w:enabled/>
                  <w:calcOnExit w:val="0"/>
                  <w:textInput/>
                </w:ffData>
              </w:fldChar>
            </w:r>
            <w:bookmarkStart w:id="38" w:name="Text5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1"/>
                  <w:enabled/>
                  <w:calcOnExit w:val="0"/>
                  <w:textInput/>
                </w:ffData>
              </w:fldChar>
            </w:r>
            <w:bookmarkStart w:id="39" w:name="Text5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2"/>
                  <w:enabled/>
                  <w:calcOnExit w:val="0"/>
                  <w:textInput/>
                </w:ffData>
              </w:fldChar>
            </w:r>
            <w:bookmarkStart w:id="40" w:name="Text5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3"/>
                  <w:enabled/>
                  <w:calcOnExit w:val="0"/>
                  <w:textInput/>
                </w:ffData>
              </w:fldChar>
            </w:r>
            <w:bookmarkStart w:id="41" w:name="Text5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4"/>
                  <w:enabled/>
                  <w:calcOnExit w:val="0"/>
                  <w:textInput/>
                </w:ffData>
              </w:fldChar>
            </w:r>
            <w:bookmarkStart w:id="42" w:name="Text5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5"/>
                  <w:enabled/>
                  <w:calcOnExit w:val="0"/>
                  <w:textInput/>
                </w:ffData>
              </w:fldChar>
            </w:r>
            <w:bookmarkStart w:id="43" w:name="Text5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6"/>
                  <w:enabled/>
                  <w:calcOnExit w:val="0"/>
                  <w:textInput/>
                </w:ffData>
              </w:fldChar>
            </w:r>
            <w:bookmarkStart w:id="44" w:name="Text5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7"/>
                  <w:enabled/>
                  <w:calcOnExit w:val="0"/>
                  <w:textInput/>
                </w:ffData>
              </w:fldChar>
            </w:r>
            <w:bookmarkStart w:id="45" w:name="Text5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8"/>
                  <w:enabled/>
                  <w:calcOnExit w:val="0"/>
                  <w:textInput/>
                </w:ffData>
              </w:fldChar>
            </w:r>
            <w:bookmarkStart w:id="46" w:name="Text5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9"/>
                  <w:enabled/>
                  <w:calcOnExit w:val="0"/>
                  <w:textInput/>
                </w:ffData>
              </w:fldChar>
            </w:r>
            <w:bookmarkStart w:id="47" w:name="Text5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0"/>
                  <w:enabled/>
                  <w:calcOnExit w:val="0"/>
                  <w:textInput/>
                </w:ffData>
              </w:fldChar>
            </w:r>
            <w:bookmarkStart w:id="48" w:name="Text6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1"/>
                  <w:enabled/>
                  <w:calcOnExit w:val="0"/>
                  <w:textInput/>
                </w:ffData>
              </w:fldChar>
            </w:r>
            <w:bookmarkStart w:id="49" w:name="Text6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2"/>
                  <w:enabled/>
                  <w:calcOnExit w:val="0"/>
                  <w:textInput/>
                </w:ffData>
              </w:fldChar>
            </w:r>
            <w:bookmarkStart w:id="50" w:name="Text6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3"/>
                  <w:enabled/>
                  <w:calcOnExit w:val="0"/>
                  <w:textInput/>
                </w:ffData>
              </w:fldChar>
            </w:r>
            <w:bookmarkStart w:id="51" w:name="Text6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4"/>
                  <w:enabled/>
                  <w:calcOnExit w:val="0"/>
                  <w:textInput/>
                </w:ffData>
              </w:fldChar>
            </w:r>
            <w:bookmarkStart w:id="52" w:name="Text6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5"/>
                  <w:enabled/>
                  <w:calcOnExit w:val="0"/>
                  <w:textInput/>
                </w:ffData>
              </w:fldChar>
            </w:r>
            <w:bookmarkStart w:id="53" w:name="Text6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6"/>
                  <w:enabled/>
                  <w:calcOnExit w:val="0"/>
                  <w:textInput/>
                </w:ffData>
              </w:fldChar>
            </w:r>
            <w:bookmarkStart w:id="54" w:name="Text6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7"/>
                  <w:enabled/>
                  <w:calcOnExit w:val="0"/>
                  <w:textInput/>
                </w:ffData>
              </w:fldChar>
            </w:r>
            <w:bookmarkStart w:id="55" w:name="Text6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5"/>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Style w:val="Tabelraster"/>
        <w:tblW w:w="9288" w:type="dxa"/>
        <w:tblInd w:w="108" w:type="dxa"/>
        <w:tblLook w:val="04A0" w:firstRow="1" w:lastRow="0" w:firstColumn="1" w:lastColumn="0" w:noHBand="0" w:noVBand="1"/>
      </w:tblPr>
      <w:tblGrid>
        <w:gridCol w:w="9288"/>
      </w:tblGrid>
      <w:tr w:rsidR="00381B3B" w:rsidRPr="00381B3B" w:rsidTr="00CC2CF9">
        <w:trPr>
          <w:trHeight w:val="5190"/>
        </w:trPr>
        <w:tc>
          <w:tcPr>
            <w:tcW w:w="9288"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In welke domeinen heb je een bijzondere kennis die relevant is voor de functie?</w:t>
            </w:r>
          </w:p>
          <w:bookmarkStart w:id="56" w:name="Text68"/>
          <w:p w:rsidR="00381B3B" w:rsidRPr="00381B3B" w:rsidRDefault="00381B3B" w:rsidP="004A423F">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bookmarkEnd w:id="56"/>
          </w:p>
          <w:p w:rsidR="00381B3B" w:rsidRPr="00381B3B" w:rsidRDefault="00381B3B" w:rsidP="004A423F">
            <w:pPr>
              <w:tabs>
                <w:tab w:val="left" w:pos="6300"/>
              </w:tabs>
              <w:spacing w:after="120"/>
              <w:rPr>
                <w:rFonts w:asciiTheme="minorHAnsi" w:hAnsiTheme="minorHAnsi" w:cs="Arial"/>
                <w:sz w:val="22"/>
                <w:szCs w:val="22"/>
                <w:lang w:val="nl-BE"/>
              </w:rPr>
            </w:pP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Talenkennis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je kennisniveau op de volgende manier aan te duiden:</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elementair, 2 = voldoende, 3 = zeer goed, 4 = moedertaal</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1711"/>
        <w:gridCol w:w="1711"/>
        <w:gridCol w:w="1711"/>
        <w:gridCol w:w="1711"/>
      </w:tblGrid>
      <w:tr w:rsidR="00381B3B" w:rsidRPr="00381B3B" w:rsidTr="004A423F">
        <w:trPr>
          <w:trHeight w:val="284"/>
        </w:trPr>
        <w:tc>
          <w:tcPr>
            <w:tcW w:w="8829" w:type="dxa"/>
            <w:gridSpan w:val="5"/>
            <w:shd w:val="clear" w:color="auto" w:fill="auto"/>
            <w:vAlign w:val="center"/>
          </w:tcPr>
          <w:p w:rsidR="00381B3B" w:rsidRPr="00381B3B" w:rsidRDefault="00381B3B" w:rsidP="004A423F">
            <w:pPr>
              <w:rPr>
                <w:rFonts w:asciiTheme="minorHAnsi" w:hAnsiTheme="minorHAnsi"/>
                <w:sz w:val="22"/>
                <w:szCs w:val="22"/>
              </w:rPr>
            </w:pPr>
            <w:r w:rsidRPr="00381B3B">
              <w:rPr>
                <w:rFonts w:asciiTheme="minorHAnsi" w:hAnsiTheme="minorHAnsi"/>
                <w:b/>
                <w:sz w:val="20"/>
                <w:szCs w:val="20"/>
              </w:rPr>
              <w:t>Moedertaal</w:t>
            </w:r>
            <w:r w:rsidRPr="00381B3B">
              <w:rPr>
                <w:rFonts w:asciiTheme="minorHAnsi" w:hAnsiTheme="minorHAnsi"/>
                <w:b/>
                <w:sz w:val="22"/>
                <w:szCs w:val="22"/>
              </w:rPr>
              <w:t>:</w:t>
            </w:r>
            <w:r w:rsidRPr="00381B3B">
              <w:rPr>
                <w:rFonts w:asciiTheme="minorHAnsi" w:hAnsiTheme="minorHAnsi"/>
                <w:sz w:val="22"/>
                <w:szCs w:val="22"/>
              </w:rPr>
              <w:t xml:space="preserve"> </w:t>
            </w:r>
            <w:r w:rsidRPr="00381B3B">
              <w:rPr>
                <w:rFonts w:asciiTheme="minorHAnsi" w:hAnsiTheme="minorHAnsi"/>
                <w:sz w:val="22"/>
                <w:szCs w:val="22"/>
              </w:rPr>
              <w:fldChar w:fldCharType="begin">
                <w:ffData>
                  <w:name w:val="Text69"/>
                  <w:enabled/>
                  <w:calcOnExit w:val="0"/>
                  <w:textInput/>
                </w:ffData>
              </w:fldChar>
            </w:r>
            <w:bookmarkStart w:id="57" w:name="Text69"/>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7"/>
          </w:p>
        </w:tc>
      </w:tr>
      <w:tr w:rsidR="00381B3B" w:rsidRPr="00381B3B" w:rsidTr="004A423F">
        <w:trPr>
          <w:trHeight w:hRule="exact" w:val="604"/>
        </w:trPr>
        <w:tc>
          <w:tcPr>
            <w:tcW w:w="1985" w:type="dxa"/>
            <w:shd w:val="clear" w:color="auto" w:fill="auto"/>
          </w:tcPr>
          <w:p w:rsidR="00381B3B" w:rsidRPr="00381B3B" w:rsidRDefault="00381B3B" w:rsidP="004A423F">
            <w:pPr>
              <w:pStyle w:val="Kop2"/>
              <w:spacing w:before="120" w:line="360" w:lineRule="auto"/>
              <w:rPr>
                <w:rFonts w:asciiTheme="minorHAnsi" w:hAnsiTheme="minorHAnsi" w:cs="Tahoma"/>
                <w:i w:val="0"/>
                <w:sz w:val="22"/>
                <w:szCs w:val="22"/>
              </w:rPr>
            </w:pPr>
            <w:r w:rsidRPr="00381B3B">
              <w:rPr>
                <w:rFonts w:asciiTheme="minorHAnsi" w:hAnsiTheme="minorHAnsi" w:cs="Tahoma"/>
                <w:i w:val="0"/>
                <w:sz w:val="22"/>
                <w:szCs w:val="22"/>
              </w:rPr>
              <w:t xml:space="preserve">Andere talen </w:t>
            </w:r>
          </w:p>
        </w:tc>
        <w:tc>
          <w:tcPr>
            <w:tcW w:w="1711" w:type="dxa"/>
            <w:shd w:val="clear" w:color="auto" w:fill="auto"/>
          </w:tcPr>
          <w:p w:rsidR="00381B3B" w:rsidRPr="00381B3B" w:rsidRDefault="00381B3B" w:rsidP="004A423F">
            <w:pPr>
              <w:pStyle w:val="Voetnoottekst"/>
              <w:spacing w:before="120" w:line="360" w:lineRule="auto"/>
              <w:jc w:val="center"/>
              <w:rPr>
                <w:rFonts w:asciiTheme="minorHAnsi" w:hAnsiTheme="minorHAnsi" w:cs="Tahoma"/>
                <w:i/>
                <w:sz w:val="22"/>
                <w:szCs w:val="22"/>
                <w:lang w:val="nl-NL"/>
              </w:rPr>
            </w:pPr>
            <w:r w:rsidRPr="00381B3B">
              <w:rPr>
                <w:rFonts w:asciiTheme="minorHAnsi" w:hAnsiTheme="minorHAnsi" w:cs="Tahoma"/>
                <w:i/>
                <w:sz w:val="22"/>
                <w:szCs w:val="22"/>
                <w:lang w:val="nl-NL"/>
              </w:rPr>
              <w:t>Spreken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Schrijven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Lezen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Begrijpen</w:t>
            </w:r>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1"/>
                  <w:enabled/>
                  <w:calcOnExit w:val="0"/>
                  <w:textInput/>
                </w:ffData>
              </w:fldChar>
            </w:r>
            <w:bookmarkStart w:id="58" w:name="Text71"/>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8"/>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63162464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4581334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8336977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522895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54440029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04114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4583349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81332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9878093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90591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5017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384124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511188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487155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50138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05987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2"/>
                  <w:enabled/>
                  <w:calcOnExit w:val="0"/>
                  <w:textInput/>
                </w:ffData>
              </w:fldChar>
            </w:r>
            <w:bookmarkStart w:id="59" w:name="Text72"/>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9"/>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8792995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5865758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1063018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20953199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6537560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1468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70300035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6737556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7330140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7732839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38498818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373226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646950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834481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60145807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9344693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3"/>
                  <w:enabled/>
                  <w:calcOnExit w:val="0"/>
                  <w:textInput/>
                </w:ffData>
              </w:fldChar>
            </w:r>
            <w:bookmarkStart w:id="60" w:name="Text73"/>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0"/>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4427162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1615390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05143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1235689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92247367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800274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905785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0123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73241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874844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4849918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93618330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2581108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954667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96171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79544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4"/>
                  <w:enabled/>
                  <w:calcOnExit w:val="0"/>
                  <w:textInput/>
                </w:ffData>
              </w:fldChar>
            </w:r>
            <w:bookmarkStart w:id="61" w:name="Text74"/>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1"/>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455324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18109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6182888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09889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02578694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952446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17301785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03052986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8749242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75547636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43795376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5589211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951250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7974594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1221794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78773561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5"/>
                  <w:enabled/>
                  <w:calcOnExit w:val="0"/>
                  <w:textInput/>
                </w:ffData>
              </w:fldChar>
            </w:r>
            <w:bookmarkStart w:id="62" w:name="Text75"/>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2"/>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0267708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78855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5723516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51746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87923037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975743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13677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14622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350377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3916176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0277064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218366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98146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3427052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696305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82528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340"/>
        </w:trPr>
        <w:tc>
          <w:tcPr>
            <w:tcW w:w="8829" w:type="dxa"/>
            <w:gridSpan w:val="5"/>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t xml:space="preserve">Welke talen gebruik je regelmatig ? </w:t>
            </w:r>
            <w:r w:rsidRPr="00381B3B">
              <w:rPr>
                <w:rFonts w:asciiTheme="minorHAnsi" w:hAnsiTheme="minorHAnsi"/>
                <w:sz w:val="22"/>
                <w:szCs w:val="22"/>
              </w:rPr>
              <w:fldChar w:fldCharType="begin">
                <w:ffData>
                  <w:name w:val="Text70"/>
                  <w:enabled/>
                  <w:calcOnExit w:val="0"/>
                  <w:textInput/>
                </w:ffData>
              </w:fldChar>
            </w:r>
            <w:bookmarkStart w:id="63" w:name="Text70"/>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3"/>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Informaticakennis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de specifieke benaming van de software aan te geven en het niveau van je 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noties, 2 = goed, 3 = zeer goed</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6"/>
        <w:gridCol w:w="4606"/>
      </w:tblGrid>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Tekstverwerking (vb. Word,…)</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7"/>
                  <w:enabled/>
                  <w:calcOnExit w:val="0"/>
                  <w:textInput/>
                </w:ffData>
              </w:fldChar>
            </w:r>
            <w:bookmarkStart w:id="64" w:name="Text77"/>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4"/>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7476568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20146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878133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lang w:val="fr-FR"/>
              </w:rPr>
            </w:pPr>
            <w:r w:rsidRPr="00381B3B">
              <w:rPr>
                <w:rFonts w:asciiTheme="minorHAnsi" w:hAnsiTheme="minorHAnsi"/>
                <w:b/>
                <w:sz w:val="22"/>
                <w:szCs w:val="20"/>
                <w:lang w:val="fr-FR"/>
              </w:rPr>
              <w:t xml:space="preserve">Informatie en </w:t>
            </w:r>
            <w:proofErr w:type="spellStart"/>
            <w:r w:rsidRPr="00381B3B">
              <w:rPr>
                <w:rFonts w:asciiTheme="minorHAnsi" w:hAnsiTheme="minorHAnsi"/>
                <w:b/>
                <w:sz w:val="22"/>
                <w:szCs w:val="20"/>
                <w:lang w:val="fr-FR"/>
              </w:rPr>
              <w:t>communicatie</w:t>
            </w:r>
            <w:proofErr w:type="spellEnd"/>
            <w:r w:rsidRPr="00381B3B">
              <w:rPr>
                <w:rFonts w:asciiTheme="minorHAnsi" w:hAnsiTheme="minorHAnsi"/>
                <w:b/>
                <w:sz w:val="22"/>
                <w:szCs w:val="20"/>
                <w:lang w:val="fr-FR"/>
              </w:rPr>
              <w:t xml:space="preserve"> (</w:t>
            </w:r>
            <w:proofErr w:type="spellStart"/>
            <w:r w:rsidRPr="00381B3B">
              <w:rPr>
                <w:rFonts w:asciiTheme="minorHAnsi" w:hAnsiTheme="minorHAnsi"/>
                <w:b/>
                <w:sz w:val="22"/>
                <w:szCs w:val="20"/>
                <w:lang w:val="fr-FR"/>
              </w:rPr>
              <w:t>vb</w:t>
            </w:r>
            <w:proofErr w:type="spellEnd"/>
            <w:r w:rsidRPr="00381B3B">
              <w:rPr>
                <w:rFonts w:asciiTheme="minorHAnsi" w:hAnsiTheme="minorHAnsi"/>
                <w:b/>
                <w:sz w:val="22"/>
                <w:szCs w:val="20"/>
                <w:lang w:val="fr-FR"/>
              </w:rPr>
              <w:t>. Outlook, Internet Explorer,…)</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8"/>
                  <w:enabled/>
                  <w:calcOnExit w:val="0"/>
                  <w:textInput/>
                </w:ffData>
              </w:fldChar>
            </w:r>
            <w:bookmarkStart w:id="65" w:name="Text78"/>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5"/>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17074115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7632913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98665495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Presentatie (vb. </w:t>
            </w:r>
            <w:proofErr w:type="spellStart"/>
            <w:r w:rsidRPr="00381B3B">
              <w:rPr>
                <w:rFonts w:asciiTheme="minorHAnsi" w:hAnsiTheme="minorHAnsi"/>
                <w:b/>
                <w:sz w:val="22"/>
                <w:szCs w:val="20"/>
              </w:rPr>
              <w:t>Powerpoint</w:t>
            </w:r>
            <w:proofErr w:type="spellEnd"/>
            <w:r w:rsidRPr="00381B3B">
              <w:rPr>
                <w:rFonts w:asciiTheme="minorHAnsi" w:hAnsiTheme="minorHAnsi"/>
                <w:b/>
                <w:sz w:val="22"/>
                <w:szCs w:val="20"/>
              </w:rPr>
              <w:t>,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9"/>
                  <w:enabled/>
                  <w:calcOnExit w:val="0"/>
                  <w:textInput/>
                </w:ffData>
              </w:fldChar>
            </w:r>
            <w:bookmarkStart w:id="66" w:name="Text79"/>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6"/>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8402419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0620643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46658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Rekenblad (vb. Excel,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0"/>
                  <w:enabled/>
                  <w:calcOnExit w:val="0"/>
                  <w:textInput/>
                </w:ffData>
              </w:fldChar>
            </w:r>
            <w:bookmarkStart w:id="67" w:name="Text80"/>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7"/>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44204222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5271830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4126979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Andere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1"/>
                  <w:enabled/>
                  <w:calcOnExit w:val="0"/>
                  <w:textInput/>
                </w:ffData>
              </w:fldChar>
            </w:r>
            <w:bookmarkStart w:id="68" w:name="Text81"/>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8"/>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5846857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4214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2716669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bl>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Varia</w:t>
      </w:r>
    </w:p>
    <w:tbl>
      <w:tblPr>
        <w:tblStyle w:val="Tabelraster"/>
        <w:tblW w:w="0" w:type="auto"/>
        <w:tblInd w:w="108" w:type="dxa"/>
        <w:tblLook w:val="04A0" w:firstRow="1" w:lastRow="0" w:firstColumn="1" w:lastColumn="0" w:noHBand="0" w:noVBand="1"/>
      </w:tblPr>
      <w:tblGrid>
        <w:gridCol w:w="9180"/>
      </w:tblGrid>
      <w:tr w:rsidR="00381B3B" w:rsidRPr="00381B3B" w:rsidTr="00CC2CF9">
        <w:trPr>
          <w:trHeight w:val="1698"/>
        </w:trPr>
        <w:tc>
          <w:tcPr>
            <w:tcW w:w="9180"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Hobby’s / vrijetijdsbestedingen:</w:t>
            </w:r>
          </w:p>
          <w:p w:rsidR="00381B3B" w:rsidRPr="00381B3B" w:rsidRDefault="00381B3B" w:rsidP="004A423F">
            <w:pPr>
              <w:rPr>
                <w:rFonts w:asciiTheme="minorHAnsi" w:hAnsiTheme="minorHAnsi"/>
                <w:sz w:val="22"/>
                <w:szCs w:val="22"/>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Professionele ervaring</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Op de volgende bladzijden vragen we je je professionele ervaringen, die het meest </w:t>
      </w:r>
      <w:r w:rsidRPr="00381B3B">
        <w:rPr>
          <w:rFonts w:asciiTheme="minorHAnsi" w:hAnsiTheme="minorHAnsi" w:cs="Arial"/>
          <w:b/>
          <w:sz w:val="22"/>
          <w:szCs w:val="20"/>
          <w:lang w:val="nl-BE"/>
        </w:rPr>
        <w:t>relevant</w:t>
      </w:r>
      <w:r w:rsidRPr="00381B3B">
        <w:rPr>
          <w:rFonts w:asciiTheme="minorHAnsi" w:hAnsiTheme="minorHAnsi" w:cs="Arial"/>
          <w:sz w:val="22"/>
          <w:szCs w:val="20"/>
          <w:lang w:val="nl-BE"/>
        </w:rPr>
        <w:t xml:space="preserve"> zijn voor deze functie, </w:t>
      </w:r>
      <w:r w:rsidRPr="00381B3B">
        <w:rPr>
          <w:rFonts w:asciiTheme="minorHAnsi" w:hAnsiTheme="minorHAnsi" w:cs="Arial"/>
          <w:b/>
          <w:sz w:val="22"/>
          <w:szCs w:val="20"/>
          <w:lang w:val="nl-BE"/>
        </w:rPr>
        <w:t>duidelijk en concreet</w:t>
      </w:r>
      <w:r w:rsidRPr="00381B3B">
        <w:rPr>
          <w:rFonts w:asciiTheme="minorHAnsi" w:hAnsiTheme="minorHAnsi" w:cs="Arial"/>
          <w:sz w:val="22"/>
          <w:szCs w:val="20"/>
          <w:lang w:val="nl-BE"/>
        </w:rPr>
        <w:t xml:space="preserve"> te beschrijven.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b/>
          <w:sz w:val="22"/>
          <w:szCs w:val="20"/>
          <w:lang w:val="nl-BE"/>
        </w:rPr>
        <w:t>Gelieve precieze data (</w:t>
      </w:r>
      <w:proofErr w:type="spellStart"/>
      <w:r w:rsidRPr="00381B3B">
        <w:rPr>
          <w:rFonts w:asciiTheme="minorHAnsi" w:hAnsiTheme="minorHAnsi" w:cs="Arial"/>
          <w:b/>
          <w:sz w:val="22"/>
          <w:szCs w:val="20"/>
          <w:lang w:val="nl-BE"/>
        </w:rPr>
        <w:t>dd</w:t>
      </w:r>
      <w:proofErr w:type="spellEnd"/>
      <w:r w:rsidRPr="00381B3B">
        <w:rPr>
          <w:rFonts w:asciiTheme="minorHAnsi" w:hAnsiTheme="minorHAnsi" w:cs="Arial"/>
          <w:b/>
          <w:sz w:val="22"/>
          <w:szCs w:val="20"/>
          <w:lang w:val="nl-BE"/>
        </w:rPr>
        <w:t>/mm/</w:t>
      </w:r>
      <w:proofErr w:type="spellStart"/>
      <w:r w:rsidRPr="00381B3B">
        <w:rPr>
          <w:rFonts w:asciiTheme="minorHAnsi" w:hAnsiTheme="minorHAnsi" w:cs="Arial"/>
          <w:b/>
          <w:sz w:val="22"/>
          <w:szCs w:val="20"/>
          <w:lang w:val="nl-BE"/>
        </w:rPr>
        <w:t>jjjj</w:t>
      </w:r>
      <w:proofErr w:type="spellEnd"/>
      <w:r w:rsidRPr="00381B3B">
        <w:rPr>
          <w:rFonts w:asciiTheme="minorHAnsi" w:hAnsiTheme="minorHAnsi" w:cs="Arial"/>
          <w:b/>
          <w:sz w:val="22"/>
          <w:szCs w:val="20"/>
          <w:lang w:val="nl-BE"/>
        </w:rPr>
        <w:t>) in te vullen bij de beschrijving van je ervaringen.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Wanneer nodig voor het beoordelen van je professionele ervaring kan je meer dan vijf functies beschrijven. Indien gewenst, kan je ook nuttige ervaring buiten je professionele carrière beschrijven (je dient deze toe te voegen in dit gestandaardiseerd cv onder dezelfde vorm als de andere ervaringen).</w:t>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Huidige functie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381B3B" w:rsidRPr="00381B3B" w:rsidTr="004A423F">
        <w:trPr>
          <w:trHeight w:val="9305"/>
        </w:trPr>
        <w:tc>
          <w:tcPr>
            <w:tcW w:w="9072"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cs="Arial"/>
          <w:smallCaps/>
          <w:sz w:val="22"/>
          <w:szCs w:val="22"/>
          <w:lang w:val="nl-BE"/>
        </w:rPr>
      </w:pPr>
      <w:r>
        <w:rPr>
          <w:rFonts w:ascii="Flanders Art Sans" w:hAnsi="Flanders Art Sans" w:cs="Arial"/>
          <w:smallCaps/>
          <w:sz w:val="22"/>
          <w:szCs w:val="22"/>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Beroepsleven</w:t>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t>Functie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t>:</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Plaats van tewerkstelling</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Activiteit van de organisatie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Functie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tabs>
          <w:tab w:val="left" w:pos="504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412"/>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z w:val="22"/>
          <w:szCs w:val="22"/>
          <w:lang w:val="nl-BE"/>
        </w:rPr>
      </w:pPr>
      <w:r w:rsidRPr="00381B3B">
        <w:rPr>
          <w:rFonts w:asciiTheme="minorHAnsi" w:hAnsiTheme="minorHAnsi" w:cs="Arial"/>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0"/>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r w:rsidRPr="00381B3B">
              <w:rPr>
                <w:rFonts w:asciiTheme="minorHAnsi" w:hAnsiTheme="minorHAnsi" w:cs="Arial"/>
                <w:b/>
                <w:sz w:val="20"/>
                <w:szCs w:val="20"/>
                <w:lang w:val="nl-BE"/>
              </w:rPr>
              <w:tab/>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fldChar w:fldCharType="begin">
                <w:ffData>
                  <w:name w:val=""/>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b/>
                <w:sz w:val="22"/>
                <w:szCs w:val="20"/>
                <w:lang w:val="nl-BE"/>
              </w:rPr>
              <w:fldChar w:fldCharType="begin">
                <w:ffData>
                  <w:name w:val="Text82"/>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b/>
                <w:sz w:val="22"/>
                <w:szCs w:val="20"/>
                <w:lang w:val="nl-BE"/>
              </w:rPr>
              <w:fldChar w:fldCharType="begin">
                <w:ffData>
                  <w:name w:val="Text83"/>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b/>
                <w:sz w:val="22"/>
                <w:szCs w:val="20"/>
                <w:lang w:val="nl-BE"/>
              </w:rPr>
              <w:fldChar w:fldCharType="begin">
                <w:ffData>
                  <w:name w:val="Text84"/>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b/>
                <w:sz w:val="22"/>
                <w:szCs w:val="20"/>
                <w:lang w:val="nl-BE"/>
              </w:rPr>
              <w:fldChar w:fldCharType="begin">
                <w:ffData>
                  <w:name w:val="Text87"/>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sz w:val="22"/>
                <w:szCs w:val="20"/>
                <w:lang w:val="nl-BE"/>
              </w:rPr>
              <w:fldChar w:fldCharType="begin">
                <w:ffData>
                  <w:name w:val="Text85"/>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0"/>
                <w:szCs w:val="20"/>
                <w:lang w:val="nl-BE"/>
              </w:rPr>
              <w:tab/>
            </w:r>
          </w:p>
        </w:tc>
      </w:tr>
      <w:tr w:rsidR="00381B3B" w:rsidRPr="00381B3B" w:rsidTr="004A423F">
        <w:trPr>
          <w:trHeight w:val="10286"/>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sz w:val="22"/>
          <w:szCs w:val="22"/>
        </w:rPr>
      </w:pPr>
      <w:r w:rsidRPr="00381B3B">
        <w:rPr>
          <w:rFonts w:asciiTheme="minorHAnsi" w:hAnsiTheme="minorHAnsi" w:cs="Arial"/>
          <w:sz w:val="20"/>
          <w:szCs w:val="20"/>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Ten slotte</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We verwerken uw sollicitatiegegevens conform de privacywetgeving en enkel in functie van het aanwervingsbeleid van de VGC. Een vertrouwelijke behandeling van alle gegevens wordt verzekerd. Lees de privacyverklaring voor meer informatie over onze werkwijze op </w:t>
      </w:r>
      <w:hyperlink r:id="rId7" w:history="1">
        <w:r w:rsidRPr="00381B3B">
          <w:rPr>
            <w:rStyle w:val="Hyperlink"/>
            <w:rFonts w:asciiTheme="minorHAnsi" w:hAnsiTheme="minorHAnsi" w:cs="Arial"/>
            <w:sz w:val="22"/>
            <w:szCs w:val="20"/>
            <w:lang w:val="nl-BE"/>
          </w:rPr>
          <w:t>https://www.vgc.be/privacyverklaring-sollicitanten</w:t>
        </w:r>
      </w:hyperlink>
      <w:r w:rsidRPr="00381B3B">
        <w:rPr>
          <w:rFonts w:asciiTheme="minorHAnsi" w:hAnsiTheme="minorHAnsi" w:cs="Arial"/>
          <w:sz w:val="22"/>
          <w:szCs w:val="20"/>
          <w:lang w:val="nl-BE"/>
        </w:rPr>
        <w:t xml:space="preserve">. </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Ik verklaar op mijn eer dat mijn antwoorden op dit formulier oprecht en waarachtig zijn. Ik weet dat onjuiste verklaringen kunnen leiden tot uitsluiting van de selectie, aangezien de VGC zich ten volle baseert op de verstrekte informatie.</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p>
    <w:p w:rsid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Handtekening:</w:t>
      </w:r>
      <w:r w:rsidRPr="00381B3B">
        <w:rPr>
          <w:rFonts w:asciiTheme="minorHAnsi" w:hAnsiTheme="minorHAnsi" w:cs="Arial"/>
          <w:sz w:val="22"/>
          <w:szCs w:val="20"/>
          <w:lang w:val="nl-BE"/>
        </w:rPr>
        <w:tab/>
        <w:t>Datum:</w:t>
      </w:r>
    </w:p>
    <w:p w:rsidR="00381B3B" w:rsidRDefault="00381B3B" w:rsidP="00381B3B">
      <w:pPr>
        <w:tabs>
          <w:tab w:val="left" w:pos="6300"/>
        </w:tabs>
        <w:spacing w:after="8000"/>
        <w:rPr>
          <w:rFonts w:asciiTheme="minorHAnsi" w:hAnsiTheme="minorHAnsi" w:cs="Arial"/>
          <w:sz w:val="22"/>
          <w:szCs w:val="20"/>
          <w:lang w:val="nl-BE"/>
        </w:rPr>
      </w:pPr>
    </w:p>
    <w:sectPr w:rsidR="00381B3B" w:rsidSect="00786CD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CD" w:rsidRDefault="00F155CD" w:rsidP="00786CDA">
      <w:r>
        <w:separator/>
      </w:r>
    </w:p>
  </w:endnote>
  <w:endnote w:type="continuationSeparator" w:id="0">
    <w:p w:rsidR="00F155CD" w:rsidRDefault="00F155CD" w:rsidP="007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381B3B" w:rsidTr="00FD652D">
      <w:tc>
        <w:tcPr>
          <w:tcW w:w="6912" w:type="dxa"/>
          <w:vAlign w:val="center"/>
        </w:tcPr>
        <w:p w:rsidR="00381B3B" w:rsidRPr="00CC2CF9" w:rsidRDefault="00381B3B" w:rsidP="00FD652D">
          <w:pPr>
            <w:tabs>
              <w:tab w:val="left" w:pos="6300"/>
            </w:tabs>
            <w:rPr>
              <w:rFonts w:asciiTheme="minorHAnsi" w:hAnsiTheme="minorHAnsi" w:cs="Arial"/>
              <w:sz w:val="18"/>
              <w:szCs w:val="18"/>
              <w:lang w:val="nl-BE"/>
            </w:rPr>
          </w:pPr>
          <w:r w:rsidRPr="00CC2CF9">
            <w:rPr>
              <w:rFonts w:asciiTheme="minorHAnsi" w:hAnsiTheme="minorHAnsi" w:cs="Arial"/>
              <w:sz w:val="18"/>
              <w:szCs w:val="18"/>
              <w:lang w:val="nl-BE"/>
            </w:rPr>
            <w:t>Voor de Vlaamse Gemeenschapscommissie zijn gelijke kansen belangrijk. Kwaliteiten van mensen zijn doorslaggevend ongeacht geslacht, leeftijd, afkomst of handicap.</w:t>
          </w:r>
        </w:p>
      </w:tc>
      <w:tc>
        <w:tcPr>
          <w:tcW w:w="2300" w:type="dxa"/>
          <w:vAlign w:val="center"/>
        </w:tcPr>
        <w:p w:rsidR="00381B3B" w:rsidRDefault="00381B3B" w:rsidP="00FD652D">
          <w:pPr>
            <w:tabs>
              <w:tab w:val="left" w:pos="6300"/>
            </w:tabs>
            <w:rPr>
              <w:rFonts w:asciiTheme="minorHAnsi" w:hAnsiTheme="minorHAnsi" w:cs="Arial"/>
              <w:sz w:val="22"/>
              <w:szCs w:val="20"/>
              <w:lang w:val="nl-BE"/>
            </w:rPr>
          </w:pPr>
          <w:r>
            <w:rPr>
              <w:noProof/>
              <w:lang w:val="nl-BE" w:eastAsia="nl-BE"/>
            </w:rPr>
            <w:drawing>
              <wp:inline distT="0" distB="0" distL="0" distR="0" wp14:anchorId="670E376A" wp14:editId="2770BC38">
                <wp:extent cx="1016000" cy="5205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8949" cy="522106"/>
                        </a:xfrm>
                        <a:prstGeom prst="rect">
                          <a:avLst/>
                        </a:prstGeom>
                      </pic:spPr>
                    </pic:pic>
                  </a:graphicData>
                </a:graphic>
              </wp:inline>
            </w:drawing>
          </w:r>
        </w:p>
      </w:tc>
    </w:tr>
  </w:tbl>
  <w:p w:rsidR="00381B3B" w:rsidRPr="00381B3B" w:rsidRDefault="00381B3B" w:rsidP="00381B3B">
    <w:pPr>
      <w:tabs>
        <w:tab w:val="left" w:pos="6300"/>
      </w:tabs>
      <w:rPr>
        <w:rFonts w:asciiTheme="minorHAnsi" w:hAnsiTheme="minorHAnsi" w:cs="Arial"/>
        <w:sz w:val="22"/>
        <w:szCs w:val="20"/>
        <w:lang w:val="nl-BE"/>
      </w:rPr>
    </w:pPr>
  </w:p>
  <w:p w:rsidR="00786CDA" w:rsidRDefault="00786CDA" w:rsidP="00786CDA">
    <w:pPr>
      <w:pStyle w:val="Voettekst"/>
      <w:tabs>
        <w:tab w:val="clear" w:pos="4536"/>
        <w:tab w:val="clear" w:pos="9072"/>
        <w:tab w:val="left" w:pos="23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CD" w:rsidRDefault="00F155CD" w:rsidP="00786CDA">
      <w:r>
        <w:separator/>
      </w:r>
    </w:p>
  </w:footnote>
  <w:footnote w:type="continuationSeparator" w:id="0">
    <w:p w:rsidR="00F155CD" w:rsidRDefault="00F155CD" w:rsidP="0078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DA" w:rsidRDefault="00786CDA" w:rsidP="00786CDA">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CD"/>
    <w:rsid w:val="00381B3B"/>
    <w:rsid w:val="00616E71"/>
    <w:rsid w:val="0069048C"/>
    <w:rsid w:val="00786CDA"/>
    <w:rsid w:val="00924642"/>
    <w:rsid w:val="009E0C44"/>
    <w:rsid w:val="00B13EA5"/>
    <w:rsid w:val="00C27ADF"/>
    <w:rsid w:val="00C74C29"/>
    <w:rsid w:val="00CC2CF9"/>
    <w:rsid w:val="00EB669D"/>
    <w:rsid w:val="00ED60FC"/>
    <w:rsid w:val="00F155CD"/>
    <w:rsid w:val="00F24F98"/>
    <w:rsid w:val="00FD65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gc.be/privacyverklaring-sollicitant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fp\renusers\vvdam\Desktop\sjablonen%20wervingen\functiespecifieke%20examens\Standaard_CV%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0F14F0B0944D44893DCE311DF36307"/>
        <w:category>
          <w:name w:val="Algemeen"/>
          <w:gallery w:val="placeholder"/>
        </w:category>
        <w:types>
          <w:type w:val="bbPlcHdr"/>
        </w:types>
        <w:behaviors>
          <w:behavior w:val="content"/>
        </w:behaviors>
        <w:guid w:val="{DEE73D60-0312-4A95-BBFE-60D19AF599EF}"/>
      </w:docPartPr>
      <w:docPartBody>
        <w:p w:rsidR="00000000" w:rsidRDefault="00C54942">
          <w:pPr>
            <w:pStyle w:val="B80F14F0B0944D44893DCE311DF36307"/>
          </w:pPr>
          <w:r w:rsidRPr="00107EA0">
            <w:rPr>
              <w:rStyle w:val="Tekstvantijdelijkeaanduiding"/>
            </w:rPr>
            <w:t>Kies een item.</w:t>
          </w:r>
        </w:p>
      </w:docPartBody>
    </w:docPart>
    <w:docPart>
      <w:docPartPr>
        <w:name w:val="81D6E6801EF64C88A7C46DC76D14B58F"/>
        <w:category>
          <w:name w:val="Algemeen"/>
          <w:gallery w:val="placeholder"/>
        </w:category>
        <w:types>
          <w:type w:val="bbPlcHdr"/>
        </w:types>
        <w:behaviors>
          <w:behavior w:val="content"/>
        </w:behaviors>
        <w:guid w:val="{7886C619-0957-4892-A9FA-4568217D535C}"/>
      </w:docPartPr>
      <w:docPartBody>
        <w:p w:rsidR="00000000" w:rsidRDefault="00C54942">
          <w:pPr>
            <w:pStyle w:val="81D6E6801EF64C88A7C46DC76D14B58F"/>
          </w:pPr>
          <w:r w:rsidRPr="005B3D55">
            <w:rPr>
              <w:rStyle w:val="Tekstvantijdelijkeaanduiding"/>
              <w:rFonts w:ascii="Flanders Art Sans" w:hAnsi="Flanders Art Sans"/>
              <w:sz w:val="28"/>
              <w:szCs w:val="28"/>
            </w:rPr>
            <w:t>functititel.</w:t>
          </w:r>
        </w:p>
      </w:docPartBody>
    </w:docPart>
    <w:docPart>
      <w:docPartPr>
        <w:name w:val="CD67A0A7319A40EA91AAB4E57DA5395A"/>
        <w:category>
          <w:name w:val="Algemeen"/>
          <w:gallery w:val="placeholder"/>
        </w:category>
        <w:types>
          <w:type w:val="bbPlcHdr"/>
        </w:types>
        <w:behaviors>
          <w:behavior w:val="content"/>
        </w:behaviors>
        <w:guid w:val="{ADBDB51D-BCBE-442B-ACE2-2411529E382E}"/>
      </w:docPartPr>
      <w:docPartBody>
        <w:p w:rsidR="00000000" w:rsidRDefault="00C54942">
          <w:pPr>
            <w:pStyle w:val="CD67A0A7319A40EA91AAB4E57DA5395A"/>
          </w:pPr>
          <w:r w:rsidRPr="005B3D55">
            <w:rPr>
              <w:rStyle w:val="Tekstvantijdelijkeaanduiding"/>
              <w:rFonts w:ascii="Flanders Art Sans" w:hAnsi="Flanders Art Sans"/>
              <w:sz w:val="28"/>
              <w:szCs w:val="28"/>
            </w:rPr>
            <w:t>niveau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80F14F0B0944D44893DCE311DF36307">
    <w:name w:val="B80F14F0B0944D44893DCE311DF36307"/>
  </w:style>
  <w:style w:type="paragraph" w:customStyle="1" w:styleId="81D6E6801EF64C88A7C46DC76D14B58F">
    <w:name w:val="81D6E6801EF64C88A7C46DC76D14B58F"/>
  </w:style>
  <w:style w:type="paragraph" w:customStyle="1" w:styleId="CD67A0A7319A40EA91AAB4E57DA5395A">
    <w:name w:val="CD67A0A7319A40EA91AAB4E57DA5395A"/>
  </w:style>
  <w:style w:type="paragraph" w:customStyle="1" w:styleId="F15FAD1C99F4444081BB6C73BF0602EC">
    <w:name w:val="F15FAD1C99F4444081BB6C73BF0602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80F14F0B0944D44893DCE311DF36307">
    <w:name w:val="B80F14F0B0944D44893DCE311DF36307"/>
  </w:style>
  <w:style w:type="paragraph" w:customStyle="1" w:styleId="81D6E6801EF64C88A7C46DC76D14B58F">
    <w:name w:val="81D6E6801EF64C88A7C46DC76D14B58F"/>
  </w:style>
  <w:style w:type="paragraph" w:customStyle="1" w:styleId="CD67A0A7319A40EA91AAB4E57DA5395A">
    <w:name w:val="CD67A0A7319A40EA91AAB4E57DA5395A"/>
  </w:style>
  <w:style w:type="paragraph" w:customStyle="1" w:styleId="F15FAD1C99F4444081BB6C73BF0602EC">
    <w:name w:val="F15FAD1C99F4444081BB6C73BF060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Standaard_CV 2.dotx</Template>
  <TotalTime>2</TotalTime>
  <Pages>10</Pages>
  <Words>1071</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vvdam</dc:creator>
  <cp:lastModifiedBy>vvdam</cp:lastModifiedBy>
  <cp:revision>1</cp:revision>
  <dcterms:created xsi:type="dcterms:W3CDTF">2020-09-21T08:28:00Z</dcterms:created>
  <dcterms:modified xsi:type="dcterms:W3CDTF">2020-09-21T08:30:00Z</dcterms:modified>
</cp:coreProperties>
</file>