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0359F24" w:rsidRDefault="30359F24" w14:paraId="23A4FEB1" w14:textId="4FFE0B4C"/>
    <w:tbl>
      <w:tblPr>
        <w:tblStyle w:val="Tabelraster"/>
        <w:tblW w:w="15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04"/>
        <w:gridCol w:w="6799"/>
        <w:gridCol w:w="1560"/>
      </w:tblGrid>
      <w:tr w:rsidRPr="00AE05E1" w:rsidR="00D06EF2" w:rsidTr="30359F24" w14:paraId="160D4C6D" w14:textId="77777777">
        <w:trPr>
          <w:trHeight w:val="300"/>
          <w:jc w:val="center"/>
        </w:trPr>
        <w:tc>
          <w:tcPr>
            <w:tcW w:w="15163" w:type="dxa"/>
            <w:gridSpan w:val="3"/>
            <w:noWrap/>
            <w:tcMar/>
          </w:tcPr>
          <w:p w:rsidRPr="00AE05E1" w:rsidR="00D06EF2" w:rsidRDefault="00D06EF2" w14:paraId="65B619EB" w14:textId="6FCBD313" w14:noSpellErr="1">
            <w:pPr>
              <w:rPr>
                <w:rFonts w:ascii="Flanders Art Sans" w:hAnsi="Flanders Art Sans"/>
              </w:rPr>
            </w:pPr>
            <w:r w:rsidRPr="00AE05E1">
              <w:rPr>
                <w:rFonts w:ascii="Flanders Art Sans" w:hAnsi="Flanders Art Sans"/>
                <w:noProof/>
              </w:rPr>
              <w:drawing>
                <wp:anchor distT="0" distB="0" distL="114300" distR="114300" simplePos="0" relativeHeight="251658240" behindDoc="0" locked="0" layoutInCell="1" allowOverlap="1" wp14:anchorId="119D48FA" wp14:editId="436F90B7">
                  <wp:simplePos x="0" y="0"/>
                  <wp:positionH relativeFrom="margin">
                    <wp:align>center</wp:align>
                  </wp:positionH>
                  <wp:positionV relativeFrom="page">
                    <wp:posOffset>0</wp:posOffset>
                  </wp:positionV>
                  <wp:extent cx="5049900" cy="1063564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1502" y="21382"/>
                      <wp:lineTo x="21502" y="0"/>
                      <wp:lineTo x="0" y="0"/>
                    </wp:wrapPolygon>
                  </wp:wrapThrough>
                  <wp:docPr id="1" name="Afbeelding 1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5049900" cy="106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Pr="00AE05E1" w:rsidR="00D06EF2" w:rsidTr="30359F24" w14:paraId="089B3E39" w14:textId="77777777">
        <w:trPr>
          <w:trHeight w:val="300"/>
          <w:jc w:val="center"/>
        </w:trPr>
        <w:tc>
          <w:tcPr>
            <w:tcW w:w="15163" w:type="dxa"/>
            <w:gridSpan w:val="3"/>
            <w:noWrap/>
            <w:tcMar/>
          </w:tcPr>
          <w:p w:rsidR="00D035D8" w:rsidP="00D035D8" w:rsidRDefault="00D035D8" w14:paraId="4E96D9CB" w14:textId="77777777">
            <w:pPr>
              <w:jc w:val="center"/>
              <w:rPr>
                <w:rFonts w:ascii="Flanders Art Sans" w:hAnsi="Flanders Art Sans"/>
                <w:noProof/>
              </w:rPr>
            </w:pPr>
          </w:p>
          <w:p w:rsidRPr="0048444C" w:rsidR="00806D4C" w:rsidP="0048444C" w:rsidRDefault="00806D4C" w14:paraId="0FA6AF2E" w14:textId="0A672F19">
            <w:pPr>
              <w:jc w:val="center"/>
              <w:rPr>
                <w:rFonts w:ascii="Flanders Art Sans" w:hAnsi="Flanders Art Sans"/>
                <w:b/>
                <w:bCs/>
                <w:noProof/>
                <w:color w:val="5A205B"/>
              </w:rPr>
            </w:pPr>
            <w:r w:rsidRPr="0048444C">
              <w:rPr>
                <w:rFonts w:ascii="Flanders Art Sans" w:hAnsi="Flanders Art Sans"/>
                <w:b/>
                <w:bCs/>
                <w:noProof/>
                <w:color w:val="5A205B"/>
                <w:sz w:val="32"/>
                <w:szCs w:val="32"/>
              </w:rPr>
              <w:t>Kunsten</w:t>
            </w:r>
            <w:r w:rsidRPr="0048444C" w:rsidR="00DF2658">
              <w:rPr>
                <w:rFonts w:ascii="Flanders Art Sans" w:hAnsi="Flanders Art Sans"/>
                <w:b/>
                <w:bCs/>
                <w:noProof/>
                <w:color w:val="5A205B"/>
                <w:sz w:val="32"/>
                <w:szCs w:val="32"/>
              </w:rPr>
              <w:t>aars in de klas: schooljaar 2021 - 2022</w:t>
            </w:r>
            <w:r w:rsidRPr="00924E85" w:rsidR="00557CE7">
              <w:rPr>
                <w:rFonts w:ascii="Flanders Art Sans" w:hAnsi="Flanders Art Sans"/>
                <w:b/>
                <w:bCs/>
                <w:noProof/>
                <w:color w:val="5A205B"/>
              </w:rPr>
              <w:br/>
            </w:r>
          </w:p>
        </w:tc>
      </w:tr>
      <w:tr w:rsidRPr="00AE05E1" w:rsidR="00251FDA" w:rsidTr="30359F24" w14:paraId="0B2C4E46" w14:textId="77777777">
        <w:trPr>
          <w:trHeight w:val="300"/>
          <w:jc w:val="center"/>
        </w:trPr>
        <w:tc>
          <w:tcPr>
            <w:tcW w:w="15163" w:type="dxa"/>
            <w:gridSpan w:val="3"/>
            <w:noWrap/>
            <w:tcMar/>
          </w:tcPr>
          <w:p w:rsidRPr="00AE05E1" w:rsidR="00251FDA" w:rsidRDefault="00251FDA" w14:paraId="79A006A8" w14:textId="77777777">
            <w:pPr>
              <w:rPr>
                <w:rFonts w:ascii="Flanders Art Sans" w:hAnsi="Flanders Art Sans"/>
                <w:noProof/>
              </w:rPr>
            </w:pPr>
          </w:p>
        </w:tc>
      </w:tr>
      <w:tr w:rsidRPr="00AE05E1" w:rsidR="00D06EF2" w:rsidTr="30359F24" w14:paraId="5F43D21E" w14:textId="77777777">
        <w:trPr>
          <w:trHeight w:val="300"/>
          <w:jc w:val="center"/>
        </w:trPr>
        <w:tc>
          <w:tcPr>
            <w:tcW w:w="6804" w:type="dxa"/>
            <w:noWrap/>
            <w:tcMar/>
            <w:hideMark/>
          </w:tcPr>
          <w:p w:rsidRPr="00AE05E1" w:rsidR="00D06EF2" w:rsidRDefault="00D06EF2" w14:paraId="0186A88F" w14:textId="76274E14">
            <w:pPr>
              <w:rPr>
                <w:rFonts w:ascii="Flanders Art Sans" w:hAnsi="Flanders Art Sans"/>
                <w:b/>
                <w:bCs/>
                <w:color w:val="5A205B"/>
              </w:rPr>
            </w:pPr>
            <w:r w:rsidRPr="00AE05E1">
              <w:rPr>
                <w:rFonts w:ascii="Flanders Art Sans" w:hAnsi="Flanders Art Sans"/>
                <w:b/>
                <w:bCs/>
                <w:color w:val="5A205B"/>
              </w:rPr>
              <w:t>AANVRAGER</w:t>
            </w:r>
          </w:p>
        </w:tc>
        <w:tc>
          <w:tcPr>
            <w:tcW w:w="6799" w:type="dxa"/>
            <w:noWrap/>
            <w:tcMar/>
            <w:hideMark/>
          </w:tcPr>
          <w:p w:rsidRPr="00AE05E1" w:rsidR="00D06EF2" w:rsidRDefault="006425AB" w14:paraId="25FD302C" w14:textId="28E616F3">
            <w:pPr>
              <w:rPr>
                <w:rFonts w:ascii="Flanders Art Sans" w:hAnsi="Flanders Art Sans"/>
                <w:b/>
                <w:bCs/>
                <w:color w:val="5A205B"/>
              </w:rPr>
            </w:pPr>
            <w:r>
              <w:rPr>
                <w:rFonts w:ascii="Flanders Art Sans" w:hAnsi="Flanders Art Sans"/>
                <w:b/>
                <w:bCs/>
                <w:color w:val="5A205B"/>
              </w:rPr>
              <w:t>IN SAMENWERKING MET</w:t>
            </w:r>
            <w:r w:rsidR="00251FDA">
              <w:rPr>
                <w:rFonts w:ascii="Flanders Art Sans" w:hAnsi="Flanders Art Sans"/>
                <w:b/>
                <w:bCs/>
                <w:color w:val="5A205B"/>
              </w:rPr>
              <w:t xml:space="preserve"> </w:t>
            </w:r>
          </w:p>
        </w:tc>
        <w:tc>
          <w:tcPr>
            <w:tcW w:w="1560" w:type="dxa"/>
            <w:noWrap/>
            <w:tcMar/>
            <w:hideMark/>
          </w:tcPr>
          <w:p w:rsidRPr="00AE05E1" w:rsidR="00D06EF2" w:rsidRDefault="00D06EF2" w14:paraId="7D2DC0A1" w14:textId="1CA75D39">
            <w:pPr>
              <w:rPr>
                <w:rFonts w:ascii="Flanders Art Sans" w:hAnsi="Flanders Art Sans"/>
                <w:b/>
                <w:bCs/>
                <w:color w:val="5A205B"/>
              </w:rPr>
            </w:pPr>
            <w:r w:rsidRPr="00AE05E1">
              <w:rPr>
                <w:rFonts w:ascii="Flanders Art Sans" w:hAnsi="Flanders Art Sans"/>
                <w:b/>
                <w:bCs/>
                <w:color w:val="5A205B"/>
              </w:rPr>
              <w:t>BEDRAG</w:t>
            </w:r>
          </w:p>
        </w:tc>
      </w:tr>
      <w:tr w:rsidRPr="00AE05E1" w:rsidR="00D06EF2" w:rsidTr="30359F24" w14:paraId="7EC44FEC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Pr="00BF7C64" w:rsidR="00D06EF2" w:rsidRDefault="00077DE2" w14:paraId="7E94364E" w14:textId="3D5D866C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Adam Russe</w:t>
            </w:r>
            <w:r w:rsidR="00B42A61">
              <w:rPr>
                <w:rFonts w:ascii="Flanders Art Sans" w:hAnsi="Flanders Art Sans"/>
              </w:rPr>
              <w:t>l</w:t>
            </w:r>
            <w:r w:rsidR="00BA7473">
              <w:rPr>
                <w:rFonts w:ascii="Flanders Art Sans" w:hAnsi="Flanders Art Sans"/>
              </w:rPr>
              <w:t>l</w:t>
            </w:r>
          </w:p>
        </w:tc>
        <w:tc>
          <w:tcPr>
            <w:tcW w:w="6799" w:type="dxa"/>
            <w:noWrap/>
            <w:tcMar/>
          </w:tcPr>
          <w:p w:rsidRPr="00251FDA" w:rsidR="00D06EF2" w:rsidRDefault="00BA7473" w14:paraId="16F44B52" w14:textId="61BA060B">
            <w:pPr>
              <w:rPr>
                <w:rFonts w:ascii="Flanders Art Sans" w:hAnsi="Flanders Art Sans"/>
                <w:i/>
                <w:iCs/>
              </w:rPr>
            </w:pPr>
            <w:r>
              <w:rPr>
                <w:rFonts w:ascii="Flanders Art Sans" w:hAnsi="Flanders Art Sans"/>
                <w:i/>
                <w:iCs/>
              </w:rPr>
              <w:t>GO! Kunsthumaniora Brussel</w:t>
            </w:r>
          </w:p>
        </w:tc>
        <w:tc>
          <w:tcPr>
            <w:tcW w:w="1560" w:type="dxa"/>
            <w:noWrap/>
            <w:tcMar/>
          </w:tcPr>
          <w:p w:rsidRPr="00AE05E1" w:rsidR="00D06EF2" w:rsidP="30359F24" w:rsidRDefault="00BA7473" w14:paraId="34FA3B5E" w14:textId="50038786" w14:noSpellErr="1">
            <w:pPr>
              <w:rPr>
                <w:rFonts w:ascii="Flanders Art Sans" w:hAnsi="Flanders Art Sans" w:eastAsia="Flanders Art Sans" w:cs="Flanders Art Sans"/>
              </w:rPr>
            </w:pPr>
            <w:r w:rsidRPr="30359F24" w:rsidR="00BA7473">
              <w:rPr>
                <w:rFonts w:ascii="Flanders Art Sans" w:hAnsi="Flanders Art Sans" w:eastAsia="Flanders Art Sans" w:cs="Flanders Art Sans"/>
              </w:rPr>
              <w:t>€ 6.535</w:t>
            </w:r>
          </w:p>
        </w:tc>
      </w:tr>
      <w:tr w:rsidRPr="00AE05E1" w:rsidR="006B1F28" w:rsidTr="30359F24" w14:paraId="1C92887D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B1F28" w:rsidRDefault="00077DE2" w14:paraId="0B6F12D8" w14:textId="55D8381A">
            <w:pPr>
              <w:rPr>
                <w:rFonts w:ascii="Flanders Art Sans" w:hAnsi="Flanders Art Sans"/>
              </w:rPr>
            </w:pPr>
            <w:proofErr w:type="spellStart"/>
            <w:r>
              <w:rPr>
                <w:rFonts w:ascii="Flanders Art Sans" w:hAnsi="Flanders Art Sans"/>
              </w:rPr>
              <w:t>Aika</w:t>
            </w:r>
            <w:proofErr w:type="spellEnd"/>
            <w:r>
              <w:rPr>
                <w:rFonts w:ascii="Flanders Art Sans" w:hAnsi="Flanders Art Sans"/>
              </w:rPr>
              <w:t xml:space="preserve"> </w:t>
            </w:r>
            <w:proofErr w:type="spellStart"/>
            <w:r>
              <w:rPr>
                <w:rFonts w:ascii="Flanders Art Sans" w:hAnsi="Flanders Art Sans"/>
              </w:rPr>
              <w:t>Furukawa</w:t>
            </w:r>
            <w:proofErr w:type="spellEnd"/>
          </w:p>
        </w:tc>
        <w:tc>
          <w:tcPr>
            <w:tcW w:w="6799" w:type="dxa"/>
            <w:noWrap/>
            <w:tcMar/>
          </w:tcPr>
          <w:p w:rsidR="006B1F28" w:rsidRDefault="009C37E3" w14:paraId="3F3294AD" w14:textId="50AAF869">
            <w:pPr>
              <w:rPr>
                <w:rFonts w:ascii="Flanders Art Sans" w:hAnsi="Flanders Art Sans"/>
                <w:i/>
                <w:iCs/>
                <w:lang w:val="en-US"/>
              </w:rPr>
            </w:pPr>
            <w:proofErr w:type="spellStart"/>
            <w:r>
              <w:rPr>
                <w:rFonts w:ascii="Flanders Art Sans" w:hAnsi="Flanders Art Sans"/>
                <w:i/>
                <w:iCs/>
                <w:lang w:val="en-US"/>
              </w:rPr>
              <w:t>Middelbare</w:t>
            </w:r>
            <w:proofErr w:type="spellEnd"/>
            <w:r>
              <w:rPr>
                <w:rFonts w:ascii="Flanders Art Sans" w:hAnsi="Flanders Art Sans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Flanders Art Sans" w:hAnsi="Flanders Art Sans"/>
                <w:i/>
                <w:iCs/>
                <w:lang w:val="en-US"/>
              </w:rPr>
              <w:t>Steinerschool</w:t>
            </w:r>
            <w:proofErr w:type="spellEnd"/>
            <w:r>
              <w:rPr>
                <w:rFonts w:ascii="Flanders Art Sans" w:hAnsi="Flanders Art Sans"/>
                <w:i/>
                <w:iCs/>
                <w:lang w:val="en-US"/>
              </w:rPr>
              <w:t xml:space="preserve"> Brussel</w:t>
            </w:r>
          </w:p>
        </w:tc>
        <w:tc>
          <w:tcPr>
            <w:tcW w:w="1560" w:type="dxa"/>
            <w:noWrap/>
            <w:tcMar/>
          </w:tcPr>
          <w:p w:rsidRPr="00AE05E1" w:rsidR="006B1F28" w:rsidP="30359F24" w:rsidRDefault="009C37E3" w14:paraId="127E9122" w14:textId="717C829D" w14:noSpellErr="1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9C37E3">
              <w:rPr>
                <w:rFonts w:ascii="Flanders Art Sans" w:hAnsi="Flanders Art Sans" w:eastAsia="Flanders Art Sans" w:cs="Flanders Art Sans"/>
                <w:lang w:val="en-US"/>
              </w:rPr>
              <w:t>€ 5.</w:t>
            </w:r>
            <w:r w:rsidRPr="30359F24" w:rsidR="00735865">
              <w:rPr>
                <w:rFonts w:ascii="Flanders Art Sans" w:hAnsi="Flanders Art Sans" w:eastAsia="Flanders Art Sans" w:cs="Flanders Art Sans"/>
                <w:lang w:val="en-US"/>
              </w:rPr>
              <w:t>683</w:t>
            </w:r>
          </w:p>
        </w:tc>
      </w:tr>
      <w:tr w:rsidRPr="00AE05E1" w:rsidR="006B1F28" w:rsidTr="30359F24" w14:paraId="34C780D8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B1F28" w:rsidRDefault="00485F5B" w14:paraId="58B2CF8A" w14:textId="5C52F77C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 xml:space="preserve">Charel </w:t>
            </w:r>
            <w:proofErr w:type="spellStart"/>
            <w:r>
              <w:rPr>
                <w:rFonts w:ascii="Flanders Art Sans" w:hAnsi="Flanders Art Sans"/>
              </w:rPr>
              <w:t>Pycke</w:t>
            </w:r>
            <w:proofErr w:type="spellEnd"/>
            <w:r>
              <w:rPr>
                <w:rFonts w:ascii="Flanders Art Sans" w:hAnsi="Flanders Art Sans"/>
              </w:rPr>
              <w:t xml:space="preserve"> </w:t>
            </w:r>
          </w:p>
        </w:tc>
        <w:tc>
          <w:tcPr>
            <w:tcW w:w="6799" w:type="dxa"/>
            <w:noWrap/>
            <w:tcMar/>
          </w:tcPr>
          <w:p w:rsidR="006B1F28" w:rsidRDefault="00735865" w14:paraId="5ED0B739" w14:textId="6020C261">
            <w:pPr>
              <w:rPr>
                <w:rFonts w:ascii="Flanders Art Sans" w:hAnsi="Flanders Art Sans"/>
                <w:i/>
                <w:iCs/>
                <w:lang w:val="en-US"/>
              </w:rPr>
            </w:pPr>
            <w:r>
              <w:rPr>
                <w:rFonts w:ascii="Flanders Art Sans" w:hAnsi="Flanders Art Sans"/>
                <w:i/>
                <w:iCs/>
                <w:lang w:val="en-US"/>
              </w:rPr>
              <w:t xml:space="preserve">Sint-Lukas </w:t>
            </w:r>
            <w:proofErr w:type="spellStart"/>
            <w:r>
              <w:rPr>
                <w:rFonts w:ascii="Flanders Art Sans" w:hAnsi="Flanders Art Sans"/>
                <w:i/>
                <w:iCs/>
                <w:lang w:val="en-US"/>
              </w:rPr>
              <w:t>Kunsthumaniora</w:t>
            </w:r>
            <w:proofErr w:type="spellEnd"/>
            <w:r w:rsidR="00410741">
              <w:rPr>
                <w:rFonts w:ascii="Flanders Art Sans" w:hAnsi="Flanders Art Sans"/>
                <w:i/>
                <w:iCs/>
                <w:lang w:val="en-US"/>
              </w:rPr>
              <w:t xml:space="preserve"> Brussel</w:t>
            </w:r>
          </w:p>
        </w:tc>
        <w:tc>
          <w:tcPr>
            <w:tcW w:w="1560" w:type="dxa"/>
            <w:noWrap/>
            <w:tcMar/>
          </w:tcPr>
          <w:p w:rsidRPr="00AE05E1" w:rsidR="006B1F28" w:rsidP="30359F24" w:rsidRDefault="00410741" w14:paraId="0811FA99" w14:textId="49061735" w14:noSpellErr="1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410741">
              <w:rPr>
                <w:rFonts w:ascii="Flanders Art Sans" w:hAnsi="Flanders Art Sans" w:eastAsia="Flanders Art Sans" w:cs="Flanders Art Sans"/>
                <w:lang w:val="en-US"/>
              </w:rPr>
              <w:t>€ 6.500</w:t>
            </w:r>
          </w:p>
        </w:tc>
      </w:tr>
      <w:tr w:rsidRPr="00AE05E1" w:rsidR="006B1F28" w:rsidTr="30359F24" w14:paraId="4224100F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B1F28" w:rsidRDefault="001F51FB" w14:paraId="0C8079B3" w14:textId="0D4F1725">
            <w:pPr>
              <w:rPr>
                <w:rFonts w:ascii="Flanders Art Sans" w:hAnsi="Flanders Art Sans"/>
              </w:rPr>
            </w:pPr>
            <w:proofErr w:type="spellStart"/>
            <w:r>
              <w:rPr>
                <w:rFonts w:ascii="Flanders Art Sans" w:hAnsi="Flanders Art Sans"/>
              </w:rPr>
              <w:t>Flavio</w:t>
            </w:r>
            <w:proofErr w:type="spellEnd"/>
            <w:r>
              <w:rPr>
                <w:rFonts w:ascii="Flanders Art Sans" w:hAnsi="Flanders Art Sans"/>
              </w:rPr>
              <w:t xml:space="preserve"> </w:t>
            </w:r>
            <w:proofErr w:type="spellStart"/>
            <w:r>
              <w:rPr>
                <w:rFonts w:ascii="Flanders Art Sans" w:hAnsi="Flanders Art Sans"/>
              </w:rPr>
              <w:t>Maciel</w:t>
            </w:r>
            <w:proofErr w:type="spellEnd"/>
            <w:r>
              <w:rPr>
                <w:rFonts w:ascii="Flanders Art Sans" w:hAnsi="Flanders Art Sans"/>
              </w:rPr>
              <w:t xml:space="preserve"> De </w:t>
            </w:r>
            <w:proofErr w:type="spellStart"/>
            <w:r>
              <w:rPr>
                <w:rFonts w:ascii="Flanders Art Sans" w:hAnsi="Flanders Art Sans"/>
              </w:rPr>
              <w:t>Souza</w:t>
            </w:r>
            <w:proofErr w:type="spellEnd"/>
          </w:p>
        </w:tc>
        <w:tc>
          <w:tcPr>
            <w:tcW w:w="6799" w:type="dxa"/>
            <w:noWrap/>
            <w:tcMar/>
          </w:tcPr>
          <w:p w:rsidR="006B1F28" w:rsidP="30359F24" w:rsidRDefault="00B42A61" w14:paraId="37C98EC3" w14:textId="22C09C12">
            <w:pPr>
              <w:rPr>
                <w:rFonts w:ascii="Flanders Art Sans" w:hAnsi="Flanders Art Sans"/>
                <w:i w:val="1"/>
                <w:iCs w:val="1"/>
                <w:lang w:val="en-US"/>
              </w:rPr>
            </w:pPr>
            <w:r w:rsidRPr="30359F24" w:rsidR="00B42A61">
              <w:rPr>
                <w:rFonts w:ascii="Flanders Art Sans" w:hAnsi="Flanders Art Sans"/>
                <w:i w:val="1"/>
                <w:iCs w:val="1"/>
                <w:lang w:val="en-US"/>
              </w:rPr>
              <w:t>Sint-Niklaas-</w:t>
            </w:r>
            <w:proofErr w:type="spellStart"/>
            <w:r w:rsidRPr="30359F24" w:rsidR="00B42A61">
              <w:rPr>
                <w:rFonts w:ascii="Flanders Art Sans" w:hAnsi="Flanders Art Sans"/>
                <w:i w:val="1"/>
                <w:iCs w:val="1"/>
                <w:lang w:val="en-US"/>
              </w:rPr>
              <w:t>Instituut</w:t>
            </w:r>
            <w:proofErr w:type="spellEnd"/>
            <w:r w:rsidRPr="30359F24" w:rsidR="732E4175">
              <w:rPr>
                <w:rFonts w:ascii="Flanders Art Sans" w:hAnsi="Flanders Art Sans"/>
                <w:i w:val="1"/>
                <w:iCs w:val="1"/>
                <w:lang w:val="en-US"/>
              </w:rPr>
              <w:t xml:space="preserve"> Anderlecht</w:t>
            </w:r>
          </w:p>
        </w:tc>
        <w:tc>
          <w:tcPr>
            <w:tcW w:w="1560" w:type="dxa"/>
            <w:noWrap/>
            <w:tcMar/>
          </w:tcPr>
          <w:p w:rsidRPr="00AE05E1" w:rsidR="006B1F28" w:rsidP="30359F24" w:rsidRDefault="00B42A61" w14:paraId="4A76944C" w14:textId="712CC61D" w14:noSpellErr="1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B42A61">
              <w:rPr>
                <w:rFonts w:ascii="Flanders Art Sans" w:hAnsi="Flanders Art Sans" w:eastAsia="Flanders Art Sans" w:cs="Flanders Art Sans"/>
                <w:lang w:val="en-US"/>
              </w:rPr>
              <w:t>€ 4.000</w:t>
            </w:r>
          </w:p>
        </w:tc>
      </w:tr>
      <w:tr w:rsidRPr="00AE05E1" w:rsidR="006B1F28" w:rsidTr="30359F24" w14:paraId="03EBC6E7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B1F28" w:rsidRDefault="00594724" w14:paraId="4C32AB17" w14:textId="43C12A3A">
            <w:pPr>
              <w:rPr>
                <w:rFonts w:ascii="Flanders Art Sans" w:hAnsi="Flanders Art Sans"/>
              </w:rPr>
            </w:pPr>
            <w:proofErr w:type="spellStart"/>
            <w:r w:rsidRPr="30359F24" w:rsidR="00594724">
              <w:rPr>
                <w:rFonts w:ascii="Flanders Art Sans" w:hAnsi="Flanders Art Sans"/>
              </w:rPr>
              <w:t>Hadil</w:t>
            </w:r>
            <w:proofErr w:type="spellEnd"/>
            <w:r w:rsidRPr="30359F24" w:rsidR="00594724">
              <w:rPr>
                <w:rFonts w:ascii="Flanders Art Sans" w:hAnsi="Flanders Art Sans"/>
              </w:rPr>
              <w:t xml:space="preserve"> </w:t>
            </w:r>
            <w:r w:rsidRPr="30359F24" w:rsidR="00594724">
              <w:rPr>
                <w:rFonts w:ascii="Flanders Art Sans" w:hAnsi="Flanders Art Sans"/>
              </w:rPr>
              <w:t>Al</w:t>
            </w:r>
            <w:r w:rsidRPr="30359F24" w:rsidR="55BB1BCD">
              <w:rPr>
                <w:rFonts w:ascii="Flanders Art Sans" w:hAnsi="Flanders Art Sans"/>
              </w:rPr>
              <w:t>-R</w:t>
            </w:r>
            <w:r w:rsidRPr="30359F24" w:rsidR="00594724">
              <w:rPr>
                <w:rFonts w:ascii="Flanders Art Sans" w:hAnsi="Flanders Art Sans"/>
              </w:rPr>
              <w:t>amli</w:t>
            </w:r>
          </w:p>
        </w:tc>
        <w:tc>
          <w:tcPr>
            <w:tcW w:w="6799" w:type="dxa"/>
            <w:noWrap/>
            <w:tcMar/>
          </w:tcPr>
          <w:p w:rsidR="006B1F28" w:rsidP="30359F24" w:rsidRDefault="006C5871" w14:paraId="4EDA7935" w14:textId="41042B72">
            <w:pPr>
              <w:rPr>
                <w:rFonts w:ascii="Flanders Art Sans" w:hAnsi="Flanders Art Sans"/>
                <w:i w:val="1"/>
                <w:iCs w:val="1"/>
                <w:lang w:val="en-US"/>
              </w:rPr>
            </w:pPr>
            <w:r w:rsidRPr="30359F24" w:rsidR="267BB0D2">
              <w:rPr>
                <w:rFonts w:ascii="Flanders Art Sans" w:hAnsi="Flanders Art Sans"/>
                <w:i w:val="1"/>
                <w:iCs w:val="1"/>
                <w:lang w:val="en-US"/>
              </w:rPr>
              <w:t xml:space="preserve">GO! </w:t>
            </w:r>
            <w:r w:rsidRPr="30359F24" w:rsidR="006C5871">
              <w:rPr>
                <w:rFonts w:ascii="Flanders Art Sans" w:hAnsi="Flanders Art Sans"/>
                <w:i w:val="1"/>
                <w:iCs w:val="1"/>
                <w:lang w:val="en-US"/>
              </w:rPr>
              <w:t>Atheneum Anderlecht</w:t>
            </w:r>
          </w:p>
        </w:tc>
        <w:tc>
          <w:tcPr>
            <w:tcW w:w="1560" w:type="dxa"/>
            <w:noWrap/>
            <w:tcMar/>
          </w:tcPr>
          <w:p w:rsidRPr="00AE05E1" w:rsidR="006B1F28" w:rsidP="30359F24" w:rsidRDefault="006C5871" w14:paraId="2E68C21E" w14:textId="2F6636B9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6C5871">
              <w:rPr>
                <w:rFonts w:ascii="Flanders Art Sans" w:hAnsi="Flanders Art Sans" w:eastAsia="Flanders Art Sans" w:cs="Flanders Art Sans"/>
                <w:lang w:val="en-US"/>
              </w:rPr>
              <w:t>€ 9.</w:t>
            </w:r>
            <w:r w:rsidRPr="30359F24" w:rsidR="6FD07DAF">
              <w:rPr>
                <w:rFonts w:ascii="Flanders Art Sans" w:hAnsi="Flanders Art Sans" w:eastAsia="Flanders Art Sans" w:cs="Flanders Art Sans"/>
                <w:lang w:val="en-US"/>
              </w:rPr>
              <w:t>000</w:t>
            </w:r>
          </w:p>
        </w:tc>
      </w:tr>
      <w:tr w:rsidRPr="00410741" w:rsidR="006B1F28" w:rsidTr="30359F24" w14:paraId="66C59B3E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Pr="00410741" w:rsidR="006B1F28" w:rsidRDefault="00594724" w14:paraId="0F6F4C17" w14:textId="260BC8F6">
            <w:pPr>
              <w:rPr>
                <w:rFonts w:ascii="Flanders Art Sans" w:hAnsi="Flanders Art Sans"/>
                <w:lang w:val="fr-BE"/>
              </w:rPr>
            </w:pPr>
            <w:r w:rsidRPr="00410741">
              <w:rPr>
                <w:rFonts w:ascii="Flanders Art Sans" w:hAnsi="Flanders Art Sans"/>
                <w:lang w:val="fr-BE"/>
              </w:rPr>
              <w:t xml:space="preserve">Jeunes </w:t>
            </w:r>
            <w:r w:rsidRPr="00410741" w:rsidR="00410741">
              <w:rPr>
                <w:rFonts w:ascii="Flanders Art Sans" w:hAnsi="Flanders Art Sans"/>
                <w:lang w:val="fr-BE"/>
              </w:rPr>
              <w:t xml:space="preserve">Boss Entertainment </w:t>
            </w:r>
            <w:proofErr w:type="spellStart"/>
            <w:r w:rsidRPr="00410741" w:rsidR="00410741">
              <w:rPr>
                <w:rFonts w:ascii="Flanders Art Sans" w:hAnsi="Flanders Art Sans"/>
                <w:lang w:val="fr-BE"/>
              </w:rPr>
              <w:t>vzw</w:t>
            </w:r>
            <w:proofErr w:type="spellEnd"/>
            <w:r w:rsidRPr="00410741" w:rsidR="00410741">
              <w:rPr>
                <w:rFonts w:ascii="Flanders Art Sans" w:hAnsi="Flanders Art Sans"/>
                <w:lang w:val="fr-BE"/>
              </w:rPr>
              <w:t xml:space="preserve"> </w:t>
            </w:r>
            <w:r w:rsidR="00410741">
              <w:rPr>
                <w:rFonts w:ascii="Flanders Art Sans" w:hAnsi="Flanders Art Sans"/>
                <w:lang w:val="fr-BE"/>
              </w:rPr>
              <w:t>–</w:t>
            </w:r>
            <w:r w:rsidRPr="00410741" w:rsidR="00410741">
              <w:rPr>
                <w:rFonts w:ascii="Flanders Art Sans" w:hAnsi="Flanders Art Sans"/>
                <w:lang w:val="fr-BE"/>
              </w:rPr>
              <w:t xml:space="preserve"> M</w:t>
            </w:r>
            <w:r w:rsidR="00410741">
              <w:rPr>
                <w:rFonts w:ascii="Flanders Art Sans" w:hAnsi="Flanders Art Sans"/>
                <w:lang w:val="fr-BE"/>
              </w:rPr>
              <w:t xml:space="preserve">ichaël </w:t>
            </w:r>
            <w:proofErr w:type="spellStart"/>
            <w:r w:rsidR="00410741">
              <w:rPr>
                <w:rFonts w:ascii="Flanders Art Sans" w:hAnsi="Flanders Art Sans"/>
                <w:lang w:val="fr-BE"/>
              </w:rPr>
              <w:t>Kash</w:t>
            </w:r>
            <w:proofErr w:type="spellEnd"/>
          </w:p>
        </w:tc>
        <w:tc>
          <w:tcPr>
            <w:tcW w:w="6799" w:type="dxa"/>
            <w:noWrap/>
            <w:tcMar/>
          </w:tcPr>
          <w:p w:rsidRPr="00410741" w:rsidR="006B1F28" w:rsidP="30359F24" w:rsidRDefault="00D30781" w14:paraId="3BC6B4B8" w14:textId="4DBF324F">
            <w:pPr>
              <w:rPr>
                <w:rFonts w:ascii="Flanders Art Sans" w:hAnsi="Flanders Art Sans"/>
                <w:i w:val="1"/>
                <w:iCs w:val="1"/>
                <w:lang w:val="fr-BE"/>
              </w:rPr>
            </w:pPr>
            <w:r w:rsidRPr="30359F24" w:rsidR="00D30781">
              <w:rPr>
                <w:rFonts w:ascii="Flanders Art Sans" w:hAnsi="Flanders Art Sans"/>
                <w:i w:val="1"/>
                <w:iCs w:val="1"/>
                <w:lang w:val="fr-BE"/>
              </w:rPr>
              <w:t>GO</w:t>
            </w:r>
            <w:r w:rsidRPr="30359F24" w:rsidR="2743DB51">
              <w:rPr>
                <w:rFonts w:ascii="Cambria" w:hAnsi="Cambria" w:cs="Cambria"/>
                <w:i w:val="1"/>
                <w:iCs w:val="1"/>
                <w:lang w:val="fr-BE"/>
              </w:rPr>
              <w:t>!</w:t>
            </w:r>
            <w:r w:rsidRPr="30359F24" w:rsidR="00D30781">
              <w:rPr>
                <w:rFonts w:ascii="Flanders Art Sans" w:hAnsi="Flanders Art Sans"/>
                <w:i w:val="1"/>
                <w:iCs w:val="1"/>
                <w:lang w:val="fr-BE"/>
              </w:rPr>
              <w:t xml:space="preserve"> </w:t>
            </w:r>
            <w:proofErr w:type="spellStart"/>
            <w:r w:rsidRPr="30359F24" w:rsidR="00D30781">
              <w:rPr>
                <w:rFonts w:ascii="Flanders Art Sans" w:hAnsi="Flanders Art Sans"/>
                <w:i w:val="1"/>
                <w:iCs w:val="1"/>
                <w:lang w:val="fr-BE"/>
              </w:rPr>
              <w:t>Atheneum</w:t>
            </w:r>
            <w:proofErr w:type="spellEnd"/>
            <w:r w:rsidRPr="30359F24" w:rsidR="00D30781">
              <w:rPr>
                <w:rFonts w:ascii="Flanders Art Sans" w:hAnsi="Flanders Art Sans"/>
                <w:i w:val="1"/>
                <w:iCs w:val="1"/>
                <w:lang w:val="fr-BE"/>
              </w:rPr>
              <w:t xml:space="preserve"> </w:t>
            </w:r>
            <w:proofErr w:type="spellStart"/>
            <w:r w:rsidRPr="30359F24" w:rsidR="00D30781">
              <w:rPr>
                <w:rFonts w:ascii="Flanders Art Sans" w:hAnsi="Flanders Art Sans"/>
                <w:i w:val="1"/>
                <w:iCs w:val="1"/>
                <w:lang w:val="fr-BE"/>
              </w:rPr>
              <w:t>Unescoschool</w:t>
            </w:r>
            <w:proofErr w:type="spellEnd"/>
            <w:r w:rsidRPr="30359F24" w:rsidR="00D30781">
              <w:rPr>
                <w:rFonts w:ascii="Flanders Art Sans" w:hAnsi="Flanders Art Sans"/>
                <w:i w:val="1"/>
                <w:iCs w:val="1"/>
                <w:lang w:val="fr-BE"/>
              </w:rPr>
              <w:t xml:space="preserve"> Koekelberg</w:t>
            </w:r>
          </w:p>
        </w:tc>
        <w:tc>
          <w:tcPr>
            <w:tcW w:w="1560" w:type="dxa"/>
            <w:noWrap/>
            <w:tcMar/>
          </w:tcPr>
          <w:p w:rsidRPr="00410741" w:rsidR="006B1F28" w:rsidP="30359F24" w:rsidRDefault="00D30781" w14:paraId="510FD0AF" w14:textId="5B824C2B">
            <w:pPr>
              <w:rPr>
                <w:rFonts w:ascii="Flanders Art Sans" w:hAnsi="Flanders Art Sans" w:eastAsia="Flanders Art Sans" w:cs="Flanders Art Sans"/>
                <w:lang w:val="fr-BE"/>
              </w:rPr>
            </w:pPr>
            <w:r w:rsidRPr="30359F24" w:rsidR="00D30781">
              <w:rPr>
                <w:rFonts w:ascii="Flanders Art Sans" w:hAnsi="Flanders Art Sans" w:eastAsia="Flanders Art Sans" w:cs="Flanders Art Sans"/>
                <w:lang w:val="fr-BE"/>
              </w:rPr>
              <w:t xml:space="preserve">€ </w:t>
            </w:r>
            <w:r w:rsidRPr="30359F24" w:rsidR="458DB0A7">
              <w:rPr>
                <w:rFonts w:ascii="Flanders Art Sans" w:hAnsi="Flanders Art Sans" w:eastAsia="Flanders Art Sans" w:cs="Flanders Art Sans"/>
                <w:lang w:val="fr-BE"/>
              </w:rPr>
              <w:t>9</w:t>
            </w:r>
            <w:r w:rsidRPr="30359F24" w:rsidR="00853C31">
              <w:rPr>
                <w:rFonts w:ascii="Flanders Art Sans" w:hAnsi="Flanders Art Sans" w:eastAsia="Flanders Art Sans" w:cs="Flanders Art Sans"/>
                <w:lang w:val="fr-BE"/>
              </w:rPr>
              <w:t>.</w:t>
            </w:r>
            <w:r w:rsidRPr="30359F24" w:rsidR="46D1FE26">
              <w:rPr>
                <w:rFonts w:ascii="Flanders Art Sans" w:hAnsi="Flanders Art Sans" w:eastAsia="Flanders Art Sans" w:cs="Flanders Art Sans"/>
                <w:lang w:val="fr-BE"/>
              </w:rPr>
              <w:t>000</w:t>
            </w:r>
          </w:p>
        </w:tc>
      </w:tr>
      <w:tr w:rsidRPr="00AE05E1" w:rsidR="00CA2D06" w:rsidTr="30359F24" w14:paraId="1D2324AE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CA2D06" w:rsidRDefault="00CA2D06" w14:paraId="096BBAB9" w14:textId="47D2C064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Kaaitheater</w:t>
            </w:r>
            <w:r w:rsidR="00D30781">
              <w:rPr>
                <w:rFonts w:ascii="Flanders Art Sans" w:hAnsi="Flanders Art Sans"/>
              </w:rPr>
              <w:t xml:space="preserve"> vzw – Esther </w:t>
            </w:r>
            <w:proofErr w:type="spellStart"/>
            <w:r w:rsidR="00D30781">
              <w:rPr>
                <w:rFonts w:ascii="Flanders Art Sans" w:hAnsi="Flanders Art Sans"/>
              </w:rPr>
              <w:t>Gouarné</w:t>
            </w:r>
            <w:proofErr w:type="spellEnd"/>
          </w:p>
        </w:tc>
        <w:tc>
          <w:tcPr>
            <w:tcW w:w="6799" w:type="dxa"/>
            <w:noWrap/>
            <w:tcMar/>
          </w:tcPr>
          <w:p w:rsidR="00CA2D06" w:rsidRDefault="00D30781" w14:paraId="04E6F83E" w14:textId="375E0C2B">
            <w:pPr>
              <w:rPr>
                <w:rFonts w:ascii="Flanders Art Sans" w:hAnsi="Flanders Art Sans"/>
                <w:i/>
                <w:iCs/>
                <w:lang w:val="en-US"/>
              </w:rPr>
            </w:pPr>
            <w:r>
              <w:rPr>
                <w:rFonts w:ascii="Flanders Art Sans" w:hAnsi="Flanders Art Sans"/>
                <w:i/>
                <w:iCs/>
                <w:lang w:val="en-US"/>
              </w:rPr>
              <w:t>Maria-</w:t>
            </w:r>
            <w:proofErr w:type="spellStart"/>
            <w:r>
              <w:rPr>
                <w:rFonts w:ascii="Flanders Art Sans" w:hAnsi="Flanders Art Sans"/>
                <w:i/>
                <w:iCs/>
                <w:lang w:val="en-US"/>
              </w:rPr>
              <w:t>Boodschaplyceum</w:t>
            </w:r>
            <w:proofErr w:type="spellEnd"/>
            <w:r>
              <w:rPr>
                <w:rFonts w:ascii="Flanders Art Sans" w:hAnsi="Flanders Art Sans"/>
                <w:i/>
                <w:iCs/>
                <w:lang w:val="en-US"/>
              </w:rPr>
              <w:t xml:space="preserve"> </w:t>
            </w:r>
            <w:r w:rsidR="00853C31">
              <w:rPr>
                <w:rFonts w:ascii="Flanders Art Sans" w:hAnsi="Flanders Art Sans"/>
                <w:i/>
                <w:iCs/>
                <w:lang w:val="en-US"/>
              </w:rPr>
              <w:t>Brussel</w:t>
            </w:r>
          </w:p>
        </w:tc>
        <w:tc>
          <w:tcPr>
            <w:tcW w:w="1560" w:type="dxa"/>
            <w:noWrap/>
            <w:tcMar/>
          </w:tcPr>
          <w:p w:rsidRPr="00AE05E1" w:rsidR="00CA2D06" w:rsidP="30359F24" w:rsidRDefault="00853C31" w14:paraId="2BCE1C5F" w14:textId="71732996" w14:noSpellErr="1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853C31">
              <w:rPr>
                <w:rFonts w:ascii="Flanders Art Sans" w:hAnsi="Flanders Art Sans" w:eastAsia="Flanders Art Sans" w:cs="Flanders Art Sans"/>
                <w:lang w:val="en-US"/>
              </w:rPr>
              <w:t>€ 4.000</w:t>
            </w:r>
          </w:p>
        </w:tc>
      </w:tr>
      <w:tr w:rsidRPr="00AE05E1" w:rsidR="00637D68" w:rsidTr="30359F24" w14:paraId="6684E388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37D68" w:rsidP="00637D68" w:rsidRDefault="00637D68" w14:paraId="4478C8CC" w14:textId="7C9AFA8A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 xml:space="preserve">Leon vzw – Seppe </w:t>
            </w:r>
            <w:proofErr w:type="spellStart"/>
            <w:r>
              <w:rPr>
                <w:rFonts w:ascii="Flanders Art Sans" w:hAnsi="Flanders Art Sans"/>
              </w:rPr>
              <w:t>Baeyens</w:t>
            </w:r>
            <w:proofErr w:type="spellEnd"/>
          </w:p>
        </w:tc>
        <w:tc>
          <w:tcPr>
            <w:tcW w:w="6799" w:type="dxa"/>
            <w:noWrap/>
            <w:tcMar/>
          </w:tcPr>
          <w:p w:rsidR="00637D68" w:rsidP="00637D68" w:rsidRDefault="00637D68" w14:paraId="68BC04F6" w14:textId="008ABB13">
            <w:pPr>
              <w:rPr>
                <w:rFonts w:ascii="Flanders Art Sans" w:hAnsi="Flanders Art Sans"/>
                <w:i/>
                <w:iCs/>
                <w:lang w:val="en-US"/>
              </w:rPr>
            </w:pPr>
            <w:proofErr w:type="spellStart"/>
            <w:r>
              <w:rPr>
                <w:rFonts w:ascii="Flanders Art Sans" w:hAnsi="Flanders Art Sans"/>
                <w:i/>
                <w:iCs/>
                <w:lang w:val="en-US"/>
              </w:rPr>
              <w:t>Cardijnschool</w:t>
            </w:r>
            <w:proofErr w:type="spellEnd"/>
          </w:p>
        </w:tc>
        <w:tc>
          <w:tcPr>
            <w:tcW w:w="1560" w:type="dxa"/>
            <w:noWrap/>
            <w:tcMar/>
          </w:tcPr>
          <w:p w:rsidRPr="00AE05E1" w:rsidR="00637D68" w:rsidP="30359F24" w:rsidRDefault="00637D68" w14:paraId="10173CD1" w14:textId="4FFD98B3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637D68">
              <w:rPr>
                <w:rFonts w:ascii="Flanders Art Sans" w:hAnsi="Flanders Art Sans" w:eastAsia="Flanders Art Sans" w:cs="Flanders Art Sans"/>
                <w:lang w:val="en-US"/>
              </w:rPr>
              <w:t xml:space="preserve">€ </w:t>
            </w:r>
            <w:r w:rsidRPr="30359F24" w:rsidR="00637D68">
              <w:rPr>
                <w:rFonts w:ascii="Flanders Art Sans" w:hAnsi="Flanders Art Sans" w:eastAsia="Flanders Art Sans" w:cs="Flanders Art Sans"/>
                <w:lang w:val="en-US"/>
              </w:rPr>
              <w:t>9.</w:t>
            </w:r>
            <w:r w:rsidRPr="30359F24" w:rsidR="09E06D09">
              <w:rPr>
                <w:rFonts w:ascii="Flanders Art Sans" w:hAnsi="Flanders Art Sans" w:eastAsia="Flanders Art Sans" w:cs="Flanders Art Sans"/>
                <w:lang w:val="en-US"/>
              </w:rPr>
              <w:t>860</w:t>
            </w:r>
          </w:p>
        </w:tc>
      </w:tr>
      <w:tr w:rsidRPr="00AE05E1" w:rsidR="00637D68" w:rsidTr="30359F24" w14:paraId="2FFC1E21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37D68" w:rsidP="00637D68" w:rsidRDefault="00594724" w14:paraId="35DA037A" w14:textId="25F82C60">
            <w:pPr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t>M</w:t>
            </w:r>
            <w:r w:rsidR="00070EAC">
              <w:rPr>
                <w:rFonts w:ascii="Flanders Art Sans" w:hAnsi="Flanders Art Sans"/>
              </w:rPr>
              <w:t>US-E Belgium vzw</w:t>
            </w:r>
          </w:p>
        </w:tc>
        <w:tc>
          <w:tcPr>
            <w:tcW w:w="6799" w:type="dxa"/>
            <w:noWrap/>
            <w:tcMar/>
          </w:tcPr>
          <w:p w:rsidRPr="00A277D0" w:rsidR="00637D68" w:rsidP="00637D68" w:rsidRDefault="00070EAC" w14:paraId="07C43711" w14:textId="47218740">
            <w:pPr>
              <w:rPr>
                <w:rFonts w:ascii="Flanders Art Sans" w:hAnsi="Flanders Art Sans"/>
                <w:i/>
                <w:iCs/>
              </w:rPr>
            </w:pPr>
            <w:r w:rsidRPr="00A277D0">
              <w:rPr>
                <w:rFonts w:ascii="Flanders Art Sans" w:hAnsi="Flanders Art Sans"/>
                <w:i/>
                <w:iCs/>
              </w:rPr>
              <w:t>Hoofdstedelijk Instituut</w:t>
            </w:r>
            <w:r w:rsidRPr="00A277D0" w:rsidR="00A277D0">
              <w:rPr>
                <w:rFonts w:ascii="Flanders Art Sans" w:hAnsi="Flanders Art Sans"/>
                <w:i/>
                <w:iCs/>
              </w:rPr>
              <w:t xml:space="preserve"> </w:t>
            </w:r>
            <w:proofErr w:type="spellStart"/>
            <w:r w:rsidRPr="00A277D0" w:rsidR="00A277D0">
              <w:rPr>
                <w:rFonts w:ascii="Flanders Art Sans" w:hAnsi="Flanders Art Sans"/>
                <w:i/>
                <w:iCs/>
              </w:rPr>
              <w:t>Anneessens-F</w:t>
            </w:r>
            <w:r w:rsidR="00A277D0">
              <w:rPr>
                <w:rFonts w:ascii="Flanders Art Sans" w:hAnsi="Flanders Art Sans"/>
                <w:i/>
                <w:iCs/>
              </w:rPr>
              <w:t>unck</w:t>
            </w:r>
            <w:proofErr w:type="spellEnd"/>
          </w:p>
        </w:tc>
        <w:tc>
          <w:tcPr>
            <w:tcW w:w="1560" w:type="dxa"/>
            <w:noWrap/>
            <w:tcMar/>
          </w:tcPr>
          <w:p w:rsidRPr="00A277D0" w:rsidR="00637D68" w:rsidP="30359F24" w:rsidRDefault="00A277D0" w14:paraId="0D812F31" w14:textId="2F8FD3E0" w14:noSpellErr="1">
            <w:pPr>
              <w:rPr>
                <w:rFonts w:ascii="Flanders Art Sans" w:hAnsi="Flanders Art Sans" w:eastAsia="Flanders Art Sans" w:cs="Flanders Art Sans"/>
              </w:rPr>
            </w:pPr>
            <w:r w:rsidRPr="30359F24" w:rsidR="00A277D0">
              <w:rPr>
                <w:rFonts w:ascii="Flanders Art Sans" w:hAnsi="Flanders Art Sans" w:eastAsia="Flanders Art Sans" w:cs="Flanders Art Sans"/>
              </w:rPr>
              <w:t>€ 9.000</w:t>
            </w:r>
          </w:p>
        </w:tc>
      </w:tr>
      <w:tr w:rsidRPr="00AE05E1" w:rsidR="00637D68" w:rsidTr="30359F24" w14:paraId="5CEF157C" w14:textId="77777777">
        <w:trPr>
          <w:trHeight w:val="300"/>
          <w:jc w:val="center"/>
        </w:trPr>
        <w:tc>
          <w:tcPr>
            <w:tcW w:w="6804" w:type="dxa"/>
            <w:noWrap/>
            <w:tcMar/>
          </w:tcPr>
          <w:p w:rsidR="00637D68" w:rsidP="00637D68" w:rsidRDefault="00CA2D06" w14:paraId="1246F3F9" w14:textId="2D07F077">
            <w:pPr>
              <w:rPr>
                <w:rFonts w:ascii="Flanders Art Sans" w:hAnsi="Flanders Art Sans"/>
              </w:rPr>
            </w:pPr>
            <w:proofErr w:type="spellStart"/>
            <w:r>
              <w:rPr>
                <w:rFonts w:ascii="Flanders Art Sans" w:hAnsi="Flanders Art Sans"/>
              </w:rPr>
              <w:t>Passa</w:t>
            </w:r>
            <w:proofErr w:type="spellEnd"/>
            <w:r>
              <w:rPr>
                <w:rFonts w:ascii="Flanders Art Sans" w:hAnsi="Flanders Art Sans"/>
              </w:rPr>
              <w:t xml:space="preserve"> </w:t>
            </w:r>
            <w:proofErr w:type="spellStart"/>
            <w:r>
              <w:rPr>
                <w:rFonts w:ascii="Flanders Art Sans" w:hAnsi="Flanders Art Sans"/>
              </w:rPr>
              <w:t>Porta</w:t>
            </w:r>
            <w:proofErr w:type="spellEnd"/>
            <w:r w:rsidR="006C5871">
              <w:rPr>
                <w:rFonts w:ascii="Flanders Art Sans" w:hAnsi="Flanders Art Sans"/>
              </w:rPr>
              <w:t xml:space="preserve"> vzw – Arno </w:t>
            </w:r>
            <w:proofErr w:type="spellStart"/>
            <w:r w:rsidR="006C5871">
              <w:rPr>
                <w:rFonts w:ascii="Flanders Art Sans" w:hAnsi="Flanders Art Sans"/>
              </w:rPr>
              <w:t>Boey</w:t>
            </w:r>
            <w:proofErr w:type="spellEnd"/>
          </w:p>
        </w:tc>
        <w:tc>
          <w:tcPr>
            <w:tcW w:w="6799" w:type="dxa"/>
            <w:noWrap/>
            <w:tcMar/>
          </w:tcPr>
          <w:p w:rsidR="00637D68" w:rsidP="00637D68" w:rsidRDefault="005B582C" w14:paraId="470A574C" w14:textId="02A760E7">
            <w:pPr>
              <w:rPr>
                <w:rFonts w:ascii="Flanders Art Sans" w:hAnsi="Flanders Art Sans"/>
                <w:i/>
                <w:iCs/>
                <w:lang w:val="en-US"/>
              </w:rPr>
            </w:pPr>
            <w:r>
              <w:rPr>
                <w:rFonts w:ascii="Flanders Art Sans" w:hAnsi="Flanders Art Sans"/>
                <w:i/>
                <w:iCs/>
                <w:lang w:val="en-US"/>
              </w:rPr>
              <w:t>Atheneum Brussel</w:t>
            </w:r>
          </w:p>
        </w:tc>
        <w:tc>
          <w:tcPr>
            <w:tcW w:w="1560" w:type="dxa"/>
            <w:noWrap/>
            <w:tcMar/>
          </w:tcPr>
          <w:p w:rsidRPr="00AE05E1" w:rsidR="00637D68" w:rsidP="30359F24" w:rsidRDefault="005B582C" w14:paraId="72C3CF28" w14:textId="73EACC79" w14:noSpellErr="1">
            <w:pPr>
              <w:rPr>
                <w:rFonts w:ascii="Flanders Art Sans" w:hAnsi="Flanders Art Sans" w:eastAsia="Flanders Art Sans" w:cs="Flanders Art Sans"/>
                <w:lang w:val="en-US"/>
              </w:rPr>
            </w:pPr>
            <w:r w:rsidRPr="30359F24" w:rsidR="005B582C">
              <w:rPr>
                <w:rFonts w:ascii="Flanders Art Sans" w:hAnsi="Flanders Art Sans" w:eastAsia="Flanders Art Sans" w:cs="Flanders Art Sans"/>
                <w:lang w:val="en-US"/>
              </w:rPr>
              <w:t>€ 9.835</w:t>
            </w:r>
          </w:p>
        </w:tc>
      </w:tr>
    </w:tbl>
    <w:p w:rsidRPr="00F005ED" w:rsidR="002966FC" w:rsidP="00F005ED" w:rsidRDefault="002966FC" w14:paraId="0D00322C" w14:textId="7372C893">
      <w:pPr>
        <w:rPr>
          <w:rFonts w:ascii="Flanders Art Sans" w:hAnsi="Flanders Art Sans"/>
          <w:lang w:val="en-US"/>
        </w:rPr>
      </w:pPr>
    </w:p>
    <w:sectPr w:rsidRPr="00F005ED" w:rsidR="002966FC" w:rsidSect="00D06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5E1" w:rsidP="00AE05E1" w:rsidRDefault="00AE05E1" w14:paraId="682E4302" w14:textId="77777777">
      <w:pPr>
        <w:spacing w:after="0" w:line="240" w:lineRule="auto"/>
      </w:pPr>
      <w:r>
        <w:separator/>
      </w:r>
    </w:p>
  </w:endnote>
  <w:endnote w:type="continuationSeparator" w:id="0">
    <w:p w:rsidR="00AE05E1" w:rsidP="00AE05E1" w:rsidRDefault="00AE05E1" w14:paraId="7C534A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5E1" w:rsidP="00AE05E1" w:rsidRDefault="00AE05E1" w14:paraId="26266A5A" w14:textId="77777777">
      <w:pPr>
        <w:spacing w:after="0" w:line="240" w:lineRule="auto"/>
      </w:pPr>
      <w:r>
        <w:separator/>
      </w:r>
    </w:p>
  </w:footnote>
  <w:footnote w:type="continuationSeparator" w:id="0">
    <w:p w:rsidR="00AE05E1" w:rsidP="00AE05E1" w:rsidRDefault="00AE05E1" w14:paraId="01EB6E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4A"/>
    <w:multiLevelType w:val="multilevel"/>
    <w:tmpl w:val="EB7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F2"/>
    <w:rsid w:val="00070EAC"/>
    <w:rsid w:val="00077DE2"/>
    <w:rsid w:val="000F7993"/>
    <w:rsid w:val="00114572"/>
    <w:rsid w:val="001B4C77"/>
    <w:rsid w:val="001F51FB"/>
    <w:rsid w:val="00251FDA"/>
    <w:rsid w:val="002966FC"/>
    <w:rsid w:val="003F71DF"/>
    <w:rsid w:val="00410741"/>
    <w:rsid w:val="0048444C"/>
    <w:rsid w:val="00485F5B"/>
    <w:rsid w:val="004D6B67"/>
    <w:rsid w:val="00557CE7"/>
    <w:rsid w:val="005735FA"/>
    <w:rsid w:val="00594724"/>
    <w:rsid w:val="005B582C"/>
    <w:rsid w:val="00637D68"/>
    <w:rsid w:val="006425AB"/>
    <w:rsid w:val="006B1F28"/>
    <w:rsid w:val="006C5871"/>
    <w:rsid w:val="00735865"/>
    <w:rsid w:val="007459DE"/>
    <w:rsid w:val="00806D4C"/>
    <w:rsid w:val="00853C31"/>
    <w:rsid w:val="008747E6"/>
    <w:rsid w:val="00924E85"/>
    <w:rsid w:val="009C37E3"/>
    <w:rsid w:val="00A277D0"/>
    <w:rsid w:val="00AE05E1"/>
    <w:rsid w:val="00B42A61"/>
    <w:rsid w:val="00BA7473"/>
    <w:rsid w:val="00BF7C64"/>
    <w:rsid w:val="00CA2D06"/>
    <w:rsid w:val="00D035D8"/>
    <w:rsid w:val="00D06EF2"/>
    <w:rsid w:val="00D30781"/>
    <w:rsid w:val="00D80E24"/>
    <w:rsid w:val="00DF2658"/>
    <w:rsid w:val="00F005ED"/>
    <w:rsid w:val="00FE72C4"/>
    <w:rsid w:val="09E06D09"/>
    <w:rsid w:val="0ECC615B"/>
    <w:rsid w:val="11355E8F"/>
    <w:rsid w:val="267BB0D2"/>
    <w:rsid w:val="2743DB51"/>
    <w:rsid w:val="30359F24"/>
    <w:rsid w:val="42898A74"/>
    <w:rsid w:val="458DB0A7"/>
    <w:rsid w:val="46D1FE26"/>
    <w:rsid w:val="55BB1BCD"/>
    <w:rsid w:val="660261AF"/>
    <w:rsid w:val="6F901B98"/>
    <w:rsid w:val="6FD07DAF"/>
    <w:rsid w:val="725513CB"/>
    <w:rsid w:val="732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D2D2DE"/>
  <w15:chartTrackingRefBased/>
  <w15:docId w15:val="{4EB87885-45B3-43D7-B861-DAA49F9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6E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5E1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E05E1"/>
  </w:style>
  <w:style w:type="paragraph" w:styleId="Voettekst">
    <w:name w:val="footer"/>
    <w:basedOn w:val="Standaard"/>
    <w:link w:val="VoettekstChar"/>
    <w:uiPriority w:val="99"/>
    <w:unhideWhenUsed/>
    <w:rsid w:val="00AE05E1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E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3A37B78AA5408DBA8A0390CF7719" ma:contentTypeVersion="3" ma:contentTypeDescription="Een nieuw document maken." ma:contentTypeScope="" ma:versionID="b502dd1cd7f86ef5e391a98dfd0adbee">
  <xsd:schema xmlns:xsd="http://www.w3.org/2001/XMLSchema" xmlns:xs="http://www.w3.org/2001/XMLSchema" xmlns:p="http://schemas.microsoft.com/office/2006/metadata/properties" xmlns:ns2="49adb866-5110-42c2-939f-7d2b8baf87a0" targetNamespace="http://schemas.microsoft.com/office/2006/metadata/properties" ma:root="true" ma:fieldsID="3fe5e187c974c9f961d8880712b07361" ns2:_="">
    <xsd:import namespace="49adb866-5110-42c2-939f-7d2b8baf87a0"/>
    <xsd:element name="properties">
      <xsd:complexType>
        <xsd:sequence>
          <xsd:element name="documentManagement">
            <xsd:complexType>
              <xsd:all>
                <xsd:element ref="ns2:Typedocumen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b866-5110-42c2-939f-7d2b8baf87a0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 document" ma:format="Dropdown" ma:internalName="Typedocument">
      <xsd:simpleType>
        <xsd:restriction base="dms:Choice">
          <xsd:enumeration value="Advertentie"/>
          <xsd:enumeration value="Huisstijl"/>
          <xsd:enumeration value="Websi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49adb866-5110-42c2-939f-7d2b8baf87a0">Website</Typedocument>
  </documentManagement>
</p:properties>
</file>

<file path=customXml/itemProps1.xml><?xml version="1.0" encoding="utf-8"?>
<ds:datastoreItem xmlns:ds="http://schemas.openxmlformats.org/officeDocument/2006/customXml" ds:itemID="{50B9F7B8-D48A-4BE1-8F24-580803506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FBE60-897B-489A-B3B2-2046DC4B591A}"/>
</file>

<file path=customXml/itemProps3.xml><?xml version="1.0" encoding="utf-8"?>
<ds:datastoreItem xmlns:ds="http://schemas.openxmlformats.org/officeDocument/2006/customXml" ds:itemID="{44B4034B-CB41-41B4-AB8C-98BAAA80BA8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b0df21-f119-4bf1-a809-7d3878ef2f4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0cddce2-6b10-479f-b623-01957309a74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Van Kerrebroeck</dc:creator>
  <cp:keywords/>
  <dc:description/>
  <cp:lastModifiedBy>Michaël Goris</cp:lastModifiedBy>
  <cp:revision>37</cp:revision>
  <dcterms:created xsi:type="dcterms:W3CDTF">2022-07-06T07:46:00Z</dcterms:created>
  <dcterms:modified xsi:type="dcterms:W3CDTF">2022-09-06T11:42:02Z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0x010100246F3A37B78AA5408DBA8A0390CF7719</vt:lpwstr>
  </property>
  <property fmtid="{D5CDD505-2E9C-101B-9397-08002B2CF9AE}" pid="3" name="MediaServiceImageTags">
    <vt:lpwstr/>
  </property>
  <property fmtid="{D5CDD505-2E9C-101B-9397-08002B2CF9AE}" pid="6" name="SharedWithUsers">
    <vt:lpwstr>13;#Els De Greef;#29;#Michaël Goris</vt:lpwstr>
  </property>
  <property fmtid="{D5CDD505-2E9C-101B-9397-08002B2CF9AE}" pid="7" name="Status">
    <vt:lpwstr>Goedgekeurd</vt:lpwstr>
  </property>
</Properties>
</file>